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000A" w14:textId="77777777" w:rsidR="006E5EA9" w:rsidRDefault="006E5EA9" w:rsidP="006E5EA9">
      <w:pPr>
        <w:pStyle w:val="Default"/>
      </w:pPr>
    </w:p>
    <w:p w14:paraId="5A0B5859" w14:textId="77777777" w:rsidR="006E5EA9" w:rsidRPr="006E5EA9" w:rsidRDefault="006E5EA9" w:rsidP="006E5EA9">
      <w:pPr>
        <w:pStyle w:val="Default"/>
        <w:jc w:val="right"/>
      </w:pPr>
      <w:r w:rsidRPr="006E5EA9">
        <w:t xml:space="preserve"> PATVIRTINTA </w:t>
      </w:r>
    </w:p>
    <w:p w14:paraId="00492A93" w14:textId="77777777" w:rsidR="006E5EA9" w:rsidRPr="006E5EA9" w:rsidRDefault="006E5EA9" w:rsidP="006E5EA9">
      <w:pPr>
        <w:pStyle w:val="Default"/>
        <w:jc w:val="right"/>
      </w:pPr>
      <w:r w:rsidRPr="006E5EA9">
        <w:t xml:space="preserve">Vilniaus Petro Vileišio progimnazijos </w:t>
      </w:r>
    </w:p>
    <w:p w14:paraId="11F2ED85" w14:textId="77777777" w:rsidR="006E5EA9" w:rsidRPr="007C62C6" w:rsidRDefault="006E5EA9" w:rsidP="006E5EA9">
      <w:pPr>
        <w:pStyle w:val="Default"/>
        <w:jc w:val="right"/>
      </w:pPr>
      <w:r w:rsidRPr="007C62C6">
        <w:t xml:space="preserve">direktorės Raimondos </w:t>
      </w:r>
      <w:proofErr w:type="spellStart"/>
      <w:r w:rsidRPr="007C62C6">
        <w:t>Jarienės</w:t>
      </w:r>
      <w:proofErr w:type="spellEnd"/>
      <w:r w:rsidRPr="007C62C6">
        <w:t xml:space="preserve"> </w:t>
      </w:r>
    </w:p>
    <w:p w14:paraId="2F8ECFED" w14:textId="720CD72B" w:rsidR="006E5EA9" w:rsidRPr="006E5EA9" w:rsidRDefault="006E5EA9" w:rsidP="006E5EA9">
      <w:pPr>
        <w:pStyle w:val="Default"/>
        <w:jc w:val="right"/>
      </w:pPr>
      <w:r w:rsidRPr="007C62C6">
        <w:t>2018-</w:t>
      </w:r>
      <w:r w:rsidR="00F8081D" w:rsidRPr="007C62C6">
        <w:t>06</w:t>
      </w:r>
      <w:r w:rsidRPr="007C62C6">
        <w:t>-</w:t>
      </w:r>
      <w:r w:rsidR="00F8081D" w:rsidRPr="007C62C6">
        <w:t>13</w:t>
      </w:r>
      <w:r w:rsidRPr="007C62C6">
        <w:t>, įsakymu Nr. V-</w:t>
      </w:r>
      <w:r w:rsidR="007C62C6" w:rsidRPr="007C62C6">
        <w:t>418</w:t>
      </w:r>
      <w:r w:rsidRPr="006E5EA9">
        <w:t xml:space="preserve"> </w:t>
      </w:r>
    </w:p>
    <w:p w14:paraId="14CB7952" w14:textId="77777777" w:rsidR="006E5EA9" w:rsidRPr="006E5EA9" w:rsidRDefault="006E5EA9" w:rsidP="006E5EA9">
      <w:pPr>
        <w:pStyle w:val="Default"/>
        <w:jc w:val="center"/>
        <w:rPr>
          <w:b/>
          <w:bCs/>
        </w:rPr>
      </w:pPr>
    </w:p>
    <w:p w14:paraId="5CF9E9A6" w14:textId="77777777" w:rsidR="006E5EA9" w:rsidRPr="006E5EA9" w:rsidRDefault="006E5EA9" w:rsidP="006E5EA9">
      <w:pPr>
        <w:pStyle w:val="Default"/>
        <w:jc w:val="center"/>
        <w:rPr>
          <w:sz w:val="28"/>
          <w:szCs w:val="28"/>
        </w:rPr>
      </w:pPr>
      <w:r w:rsidRPr="006E5EA9">
        <w:rPr>
          <w:b/>
          <w:bCs/>
          <w:sz w:val="28"/>
          <w:szCs w:val="28"/>
        </w:rPr>
        <w:t>VILNIAUS PETRO VILEIŠIO PROGIMNAZIJOS</w:t>
      </w:r>
    </w:p>
    <w:p w14:paraId="7A855B3F" w14:textId="77777777" w:rsidR="006E5EA9" w:rsidRPr="006E5EA9" w:rsidRDefault="006E5EA9" w:rsidP="006E5EA9">
      <w:pPr>
        <w:pStyle w:val="Default"/>
        <w:jc w:val="center"/>
        <w:rPr>
          <w:b/>
          <w:bCs/>
          <w:sz w:val="28"/>
          <w:szCs w:val="28"/>
        </w:rPr>
      </w:pPr>
      <w:r w:rsidRPr="006E5EA9">
        <w:rPr>
          <w:b/>
          <w:bCs/>
          <w:sz w:val="28"/>
          <w:szCs w:val="28"/>
        </w:rPr>
        <w:t xml:space="preserve">MOKYKLINIŲ UNIFORMŲ DĖVĖJIMO </w:t>
      </w:r>
      <w:r>
        <w:rPr>
          <w:b/>
          <w:bCs/>
          <w:sz w:val="28"/>
          <w:szCs w:val="28"/>
        </w:rPr>
        <w:t>TVARKOS APRAŠAS</w:t>
      </w:r>
    </w:p>
    <w:p w14:paraId="690A66D6" w14:textId="77777777" w:rsidR="006E5EA9" w:rsidRDefault="006E5EA9" w:rsidP="006E5EA9">
      <w:pPr>
        <w:pStyle w:val="Default"/>
        <w:jc w:val="center"/>
        <w:rPr>
          <w:sz w:val="23"/>
          <w:szCs w:val="23"/>
        </w:rPr>
      </w:pPr>
    </w:p>
    <w:p w14:paraId="4F180FC2" w14:textId="77777777" w:rsidR="006E5EA9" w:rsidRDefault="006E5EA9" w:rsidP="006E5E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BENDROSIOS NUOSTATOS</w:t>
      </w:r>
    </w:p>
    <w:p w14:paraId="69217485" w14:textId="77777777" w:rsidR="009161E1" w:rsidRDefault="009161E1" w:rsidP="006E5EA9">
      <w:pPr>
        <w:pStyle w:val="Default"/>
        <w:jc w:val="center"/>
        <w:rPr>
          <w:sz w:val="23"/>
          <w:szCs w:val="23"/>
        </w:rPr>
      </w:pPr>
    </w:p>
    <w:p w14:paraId="437FF380" w14:textId="192176E7" w:rsidR="009161E1" w:rsidRDefault="006E5EA9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161E1">
        <w:rPr>
          <w:sz w:val="23"/>
          <w:szCs w:val="23"/>
        </w:rPr>
        <w:t xml:space="preserve">Vilniaus Petro Vileišio progimnazijos mokyklinių </w:t>
      </w:r>
      <w:r w:rsidR="00300BCD">
        <w:rPr>
          <w:sz w:val="23"/>
          <w:szCs w:val="23"/>
        </w:rPr>
        <w:t>uniformų dėvėjimo tvarkos aprašas nustato mokyklinės uniformos dėvėjimo taisykles, patvirtint</w:t>
      </w:r>
      <w:r w:rsidR="00C05899">
        <w:rPr>
          <w:sz w:val="23"/>
          <w:szCs w:val="23"/>
        </w:rPr>
        <w:t>ą</w:t>
      </w:r>
      <w:r w:rsidR="00300BCD">
        <w:rPr>
          <w:sz w:val="23"/>
          <w:szCs w:val="23"/>
        </w:rPr>
        <w:t xml:space="preserve"> uniformos </w:t>
      </w:r>
      <w:r w:rsidR="00C05899">
        <w:rPr>
          <w:sz w:val="23"/>
          <w:szCs w:val="23"/>
        </w:rPr>
        <w:t>komplektą ir galimus jo variantus</w:t>
      </w:r>
      <w:r w:rsidR="00300BCD">
        <w:rPr>
          <w:sz w:val="23"/>
          <w:szCs w:val="23"/>
        </w:rPr>
        <w:t>.</w:t>
      </w:r>
    </w:p>
    <w:p w14:paraId="1EAD3F88" w14:textId="77777777" w:rsidR="00334DA0" w:rsidRDefault="00300BCD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34DA0">
        <w:rPr>
          <w:sz w:val="23"/>
          <w:szCs w:val="23"/>
        </w:rPr>
        <w:t xml:space="preserve">Mokyklinė uniforma – pagarbos progimnazijai, jos tradicijoms, vertybėms simbolis. </w:t>
      </w:r>
    </w:p>
    <w:p w14:paraId="776B0990" w14:textId="77777777" w:rsidR="00300BCD" w:rsidRDefault="00334DA0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E5EA9">
        <w:rPr>
          <w:sz w:val="23"/>
          <w:szCs w:val="23"/>
        </w:rPr>
        <w:t xml:space="preserve">Mokyklinės uniformos </w:t>
      </w:r>
      <w:r w:rsidR="009161E1">
        <w:rPr>
          <w:sz w:val="23"/>
          <w:szCs w:val="23"/>
        </w:rPr>
        <w:t xml:space="preserve">mokyklos tarybos sprendimu </w:t>
      </w:r>
      <w:r w:rsidR="006E5EA9">
        <w:rPr>
          <w:sz w:val="23"/>
          <w:szCs w:val="23"/>
        </w:rPr>
        <w:t xml:space="preserve">privalomos </w:t>
      </w:r>
      <w:r w:rsidR="00F8081D">
        <w:rPr>
          <w:sz w:val="23"/>
          <w:szCs w:val="23"/>
        </w:rPr>
        <w:t xml:space="preserve">kiekvienam </w:t>
      </w:r>
      <w:r w:rsidR="006E5EA9">
        <w:rPr>
          <w:sz w:val="23"/>
          <w:szCs w:val="23"/>
        </w:rPr>
        <w:t xml:space="preserve">Vilniaus Petro Vileišio progimnazijos </w:t>
      </w:r>
      <w:r w:rsidR="00F8081D">
        <w:rPr>
          <w:sz w:val="23"/>
          <w:szCs w:val="23"/>
        </w:rPr>
        <w:t>mokiniui</w:t>
      </w:r>
      <w:r w:rsidR="006E5EA9">
        <w:rPr>
          <w:sz w:val="23"/>
          <w:szCs w:val="23"/>
        </w:rPr>
        <w:t>.</w:t>
      </w:r>
    </w:p>
    <w:p w14:paraId="605ACC40" w14:textId="77777777" w:rsidR="006E5EA9" w:rsidRDefault="006E5EA9" w:rsidP="006E5EA9">
      <w:pPr>
        <w:pStyle w:val="Default"/>
        <w:rPr>
          <w:sz w:val="23"/>
          <w:szCs w:val="23"/>
        </w:rPr>
      </w:pPr>
    </w:p>
    <w:p w14:paraId="165AA5AB" w14:textId="77777777" w:rsidR="006E5EA9" w:rsidRDefault="006E5EA9" w:rsidP="006E5E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MOKYKLINIŲ UNIFORMŲ DĖVĖJIMO TVARKA</w:t>
      </w:r>
    </w:p>
    <w:p w14:paraId="2E92529C" w14:textId="77777777" w:rsidR="00F8081D" w:rsidRDefault="00F8081D" w:rsidP="00F8081D">
      <w:pPr>
        <w:pStyle w:val="Default"/>
        <w:jc w:val="both"/>
        <w:rPr>
          <w:sz w:val="23"/>
          <w:szCs w:val="23"/>
        </w:rPr>
      </w:pPr>
    </w:p>
    <w:p w14:paraId="3E77FB12" w14:textId="77777777" w:rsidR="00F8081D" w:rsidRDefault="00F8081D" w:rsidP="00F808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Uniforma mokykloje dėvima visus mokslo metus. Pirmadieniais – ketvirtadieniais uniforma privaloma, penktadieniais – neprivaloma. </w:t>
      </w:r>
    </w:p>
    <w:p w14:paraId="1BE7B78F" w14:textId="5CC27F75" w:rsidR="00F8081D" w:rsidRDefault="0092060F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8081D">
        <w:rPr>
          <w:sz w:val="23"/>
          <w:szCs w:val="23"/>
        </w:rPr>
        <w:t>. Uniforma privaloma per šventes, atstovaujant mokyklai kitose įstaigose</w:t>
      </w:r>
      <w:r>
        <w:rPr>
          <w:sz w:val="23"/>
          <w:szCs w:val="23"/>
        </w:rPr>
        <w:t>, dalyvaujant</w:t>
      </w:r>
      <w:r w:rsidR="00F8081D">
        <w:rPr>
          <w:sz w:val="23"/>
          <w:szCs w:val="23"/>
        </w:rPr>
        <w:t xml:space="preserve"> oficialiuose renginiuose</w:t>
      </w:r>
      <w:r w:rsidR="00CF1A2B">
        <w:rPr>
          <w:sz w:val="23"/>
          <w:szCs w:val="23"/>
        </w:rPr>
        <w:t>, jei organizatorių nenurodyta kitaip.</w:t>
      </w:r>
      <w:r w:rsidR="00F8081D">
        <w:rPr>
          <w:sz w:val="23"/>
          <w:szCs w:val="23"/>
        </w:rPr>
        <w:t xml:space="preserve"> </w:t>
      </w:r>
    </w:p>
    <w:p w14:paraId="2379B082" w14:textId="77777777" w:rsidR="00334DA0" w:rsidRDefault="0092060F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34DA0">
        <w:rPr>
          <w:sz w:val="23"/>
          <w:szCs w:val="23"/>
        </w:rPr>
        <w:t xml:space="preserve">. </w:t>
      </w:r>
      <w:r w:rsidR="00F8081D">
        <w:rPr>
          <w:sz w:val="23"/>
          <w:szCs w:val="23"/>
        </w:rPr>
        <w:t>Mokyklos uniformą sudaro</w:t>
      </w:r>
      <w:r w:rsidR="00334DA0">
        <w:rPr>
          <w:sz w:val="23"/>
          <w:szCs w:val="23"/>
        </w:rPr>
        <w:t xml:space="preserve">: </w:t>
      </w:r>
    </w:p>
    <w:p w14:paraId="0E75309D" w14:textId="77777777" w:rsidR="00334DA0" w:rsidRDefault="0092060F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34DA0">
        <w:rPr>
          <w:sz w:val="23"/>
          <w:szCs w:val="23"/>
        </w:rPr>
        <w:t xml:space="preserve">.1. tamsiai mėlynas megztukas/liemenė/švarkas/džemperis be gobtuvo su mokyklos emblema; </w:t>
      </w:r>
    </w:p>
    <w:p w14:paraId="40D6B227" w14:textId="13AAA676" w:rsidR="00334DA0" w:rsidRDefault="0092060F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34DA0">
        <w:rPr>
          <w:sz w:val="23"/>
          <w:szCs w:val="23"/>
        </w:rPr>
        <w:t xml:space="preserve">. 2. </w:t>
      </w:r>
      <w:r w:rsidR="00CF1A2B">
        <w:rPr>
          <w:sz w:val="23"/>
          <w:szCs w:val="23"/>
        </w:rPr>
        <w:t>Kai šilta –</w:t>
      </w:r>
      <w:r w:rsidR="00334DA0">
        <w:rPr>
          <w:sz w:val="23"/>
          <w:szCs w:val="23"/>
        </w:rPr>
        <w:t xml:space="preserve"> b</w:t>
      </w:r>
      <w:r w:rsidR="00334DA0" w:rsidRPr="00420B93">
        <w:t>alt</w:t>
      </w:r>
      <w:r w:rsidR="00334DA0">
        <w:t>i</w:t>
      </w:r>
      <w:r w:rsidR="00334DA0" w:rsidRPr="00420B93">
        <w:t>, melsv</w:t>
      </w:r>
      <w:r w:rsidR="00334DA0">
        <w:t>i</w:t>
      </w:r>
      <w:r w:rsidR="00334DA0" w:rsidRPr="00420B93">
        <w:t>,</w:t>
      </w:r>
      <w:r w:rsidR="00334DA0">
        <w:t xml:space="preserve"> </w:t>
      </w:r>
      <w:r w:rsidR="00334DA0" w:rsidRPr="00420B93">
        <w:t>rusv</w:t>
      </w:r>
      <w:r w:rsidR="00334DA0">
        <w:t>i</w:t>
      </w:r>
      <w:r w:rsidR="00334DA0" w:rsidRPr="00420B93">
        <w:t>,</w:t>
      </w:r>
      <w:r w:rsidR="00334DA0">
        <w:t xml:space="preserve"> gelsvi,</w:t>
      </w:r>
      <w:r w:rsidR="00334DA0" w:rsidRPr="00420B93">
        <w:t xml:space="preserve"> žalsv</w:t>
      </w:r>
      <w:r w:rsidR="00334DA0">
        <w:t>i</w:t>
      </w:r>
      <w:r w:rsidR="00334DA0" w:rsidRPr="00420B93">
        <w:t xml:space="preserve"> ar pilk</w:t>
      </w:r>
      <w:r w:rsidR="00334DA0">
        <w:t>i</w:t>
      </w:r>
      <w:r w:rsidR="00334DA0" w:rsidRPr="00420B93">
        <w:t xml:space="preserve"> vienspalviai </w:t>
      </w:r>
      <w:r w:rsidR="00334DA0">
        <w:rPr>
          <w:sz w:val="23"/>
          <w:szCs w:val="23"/>
        </w:rPr>
        <w:t xml:space="preserve">marškinėliai; </w:t>
      </w:r>
    </w:p>
    <w:p w14:paraId="077D6813" w14:textId="731E3A70" w:rsidR="00334DA0" w:rsidRDefault="0092060F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34DA0">
        <w:rPr>
          <w:sz w:val="23"/>
          <w:szCs w:val="23"/>
        </w:rPr>
        <w:t xml:space="preserve">. 3. </w:t>
      </w:r>
      <w:r w:rsidR="00CF1A2B">
        <w:rPr>
          <w:sz w:val="23"/>
          <w:szCs w:val="23"/>
        </w:rPr>
        <w:t>Kai šalta –</w:t>
      </w:r>
      <w:r w:rsidR="00334DA0">
        <w:rPr>
          <w:sz w:val="23"/>
          <w:szCs w:val="23"/>
        </w:rPr>
        <w:t xml:space="preserve"> b</w:t>
      </w:r>
      <w:r w:rsidR="00334DA0" w:rsidRPr="00420B93">
        <w:t>alt</w:t>
      </w:r>
      <w:r w:rsidR="00334DA0">
        <w:t>i</w:t>
      </w:r>
      <w:r w:rsidR="00334DA0" w:rsidRPr="00420B93">
        <w:t>, melsv</w:t>
      </w:r>
      <w:r w:rsidR="00334DA0">
        <w:t>i</w:t>
      </w:r>
      <w:r w:rsidR="00334DA0" w:rsidRPr="00420B93">
        <w:t>,</w:t>
      </w:r>
      <w:r w:rsidR="00334DA0">
        <w:t xml:space="preserve"> </w:t>
      </w:r>
      <w:r w:rsidR="00334DA0" w:rsidRPr="00420B93">
        <w:t>rusv</w:t>
      </w:r>
      <w:r w:rsidR="00334DA0">
        <w:t>i</w:t>
      </w:r>
      <w:r w:rsidR="00334DA0" w:rsidRPr="00420B93">
        <w:t>,</w:t>
      </w:r>
      <w:r w:rsidR="00334DA0">
        <w:t xml:space="preserve"> gelsvi,</w:t>
      </w:r>
      <w:r w:rsidR="00334DA0" w:rsidRPr="00420B93">
        <w:t xml:space="preserve"> žalsv</w:t>
      </w:r>
      <w:r w:rsidR="00334DA0">
        <w:t>i</w:t>
      </w:r>
      <w:r w:rsidR="00334DA0" w:rsidRPr="00420B93">
        <w:t xml:space="preserve"> ar pilk</w:t>
      </w:r>
      <w:r w:rsidR="00334DA0">
        <w:t>i</w:t>
      </w:r>
      <w:r w:rsidR="00334DA0">
        <w:rPr>
          <w:sz w:val="23"/>
          <w:szCs w:val="23"/>
        </w:rPr>
        <w:t xml:space="preserve"> vienspalviai marškiniai arba golfas; </w:t>
      </w:r>
    </w:p>
    <w:p w14:paraId="710E5593" w14:textId="1A683D79" w:rsidR="00334DA0" w:rsidRDefault="0092060F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F8081D">
        <w:rPr>
          <w:sz w:val="23"/>
          <w:szCs w:val="23"/>
        </w:rPr>
        <w:t>.</w:t>
      </w:r>
      <w:r w:rsidR="00334DA0">
        <w:rPr>
          <w:sz w:val="23"/>
          <w:szCs w:val="23"/>
        </w:rPr>
        <w:t>4. berniukams ir vaikinams – vienspalvės</w:t>
      </w:r>
      <w:r w:rsidR="00865A1E" w:rsidRPr="00402107">
        <w:rPr>
          <w:color w:val="000000" w:themeColor="text1"/>
          <w:sz w:val="23"/>
          <w:szCs w:val="23"/>
        </w:rPr>
        <w:t>,</w:t>
      </w:r>
      <w:r w:rsidR="00334DA0" w:rsidRPr="00402107">
        <w:rPr>
          <w:color w:val="000000" w:themeColor="text1"/>
          <w:sz w:val="23"/>
          <w:szCs w:val="23"/>
        </w:rPr>
        <w:t xml:space="preserve"> </w:t>
      </w:r>
      <w:r w:rsidR="00865A1E" w:rsidRPr="00402107">
        <w:rPr>
          <w:color w:val="000000" w:themeColor="text1"/>
          <w:sz w:val="23"/>
          <w:szCs w:val="23"/>
        </w:rPr>
        <w:t xml:space="preserve">tamsiai </w:t>
      </w:r>
      <w:r w:rsidR="00334DA0">
        <w:rPr>
          <w:sz w:val="23"/>
          <w:szCs w:val="23"/>
        </w:rPr>
        <w:t>mėlynos spalvos kelnės</w:t>
      </w:r>
      <w:r>
        <w:rPr>
          <w:sz w:val="23"/>
          <w:szCs w:val="23"/>
        </w:rPr>
        <w:t>;</w:t>
      </w:r>
      <w:r w:rsidR="00334DA0">
        <w:rPr>
          <w:sz w:val="23"/>
          <w:szCs w:val="23"/>
        </w:rPr>
        <w:t xml:space="preserve"> </w:t>
      </w:r>
    </w:p>
    <w:p w14:paraId="4DF5DCD7" w14:textId="24829839" w:rsidR="00A45B13" w:rsidRDefault="0092060F" w:rsidP="00A45B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34DA0">
        <w:rPr>
          <w:sz w:val="23"/>
          <w:szCs w:val="23"/>
        </w:rPr>
        <w:t xml:space="preserve">.5. mergaitėms ir merginoms – tamsiai mėlynas sarafanas su languotais įsiuvais </w:t>
      </w:r>
      <w:r w:rsidR="00865A1E" w:rsidRPr="00402107">
        <w:rPr>
          <w:color w:val="000000" w:themeColor="text1"/>
          <w:sz w:val="23"/>
          <w:szCs w:val="23"/>
        </w:rPr>
        <w:t xml:space="preserve">ir mokyklos emblema </w:t>
      </w:r>
      <w:r w:rsidR="00334DA0">
        <w:rPr>
          <w:sz w:val="23"/>
          <w:szCs w:val="23"/>
        </w:rPr>
        <w:t xml:space="preserve">(pradinių klasių mokinėms); </w:t>
      </w:r>
      <w:r w:rsidR="00865A1E" w:rsidRPr="00402107">
        <w:rPr>
          <w:color w:val="000000" w:themeColor="text1"/>
          <w:sz w:val="23"/>
          <w:szCs w:val="23"/>
        </w:rPr>
        <w:t>tamsiai</w:t>
      </w:r>
      <w:r w:rsidR="00865A1E" w:rsidRPr="00865A1E">
        <w:rPr>
          <w:color w:val="00B050"/>
          <w:sz w:val="23"/>
          <w:szCs w:val="23"/>
        </w:rPr>
        <w:t xml:space="preserve"> </w:t>
      </w:r>
      <w:r w:rsidR="00334DA0">
        <w:rPr>
          <w:sz w:val="23"/>
          <w:szCs w:val="23"/>
        </w:rPr>
        <w:t>mėlynos spalvos sijonas/ kelnės.</w:t>
      </w:r>
      <w:r w:rsidR="00A45B13">
        <w:rPr>
          <w:sz w:val="23"/>
          <w:szCs w:val="23"/>
        </w:rPr>
        <w:t xml:space="preserve"> </w:t>
      </w:r>
    </w:p>
    <w:p w14:paraId="6C26086F" w14:textId="1A0DA938" w:rsidR="00A45B13" w:rsidRDefault="00A45B13" w:rsidP="00A45B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Švenčių metu </w:t>
      </w:r>
      <w:r w:rsidR="00125530">
        <w:rPr>
          <w:sz w:val="23"/>
          <w:szCs w:val="23"/>
        </w:rPr>
        <w:t>vilkimi balti marškiniai, ryšimas kaklaraištis</w:t>
      </w:r>
      <w:r>
        <w:rPr>
          <w:sz w:val="23"/>
          <w:szCs w:val="23"/>
        </w:rPr>
        <w:t xml:space="preserve">; </w:t>
      </w:r>
    </w:p>
    <w:p w14:paraId="0A1E6C7C" w14:textId="77777777" w:rsidR="00A45B13" w:rsidRDefault="00A45B13" w:rsidP="00A45B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Draudžiama prie mokyklinės uniformos dėvėti margas, atviromis iškirptėmis palaidines, taip pat sportinio ar laisvalaikio tipo megztinius, džinsus, šortus, </w:t>
      </w:r>
      <w:proofErr w:type="spellStart"/>
      <w:r>
        <w:rPr>
          <w:sz w:val="23"/>
          <w:szCs w:val="23"/>
        </w:rPr>
        <w:t>tampres</w:t>
      </w:r>
      <w:proofErr w:type="spellEnd"/>
      <w:r>
        <w:rPr>
          <w:sz w:val="23"/>
          <w:szCs w:val="23"/>
        </w:rPr>
        <w:t xml:space="preserve"> be sijono. </w:t>
      </w:r>
    </w:p>
    <w:p w14:paraId="4C3482B9" w14:textId="77777777" w:rsidR="00A45B13" w:rsidRDefault="00A45B13" w:rsidP="00A45B13">
      <w:pPr>
        <w:pStyle w:val="Default"/>
        <w:rPr>
          <w:b/>
          <w:bCs/>
          <w:sz w:val="23"/>
          <w:szCs w:val="23"/>
        </w:rPr>
      </w:pPr>
    </w:p>
    <w:p w14:paraId="1587DD75" w14:textId="77777777" w:rsidR="00A45B13" w:rsidRDefault="00A45B13" w:rsidP="0092060F">
      <w:pPr>
        <w:pStyle w:val="Default"/>
        <w:jc w:val="both"/>
        <w:rPr>
          <w:sz w:val="23"/>
          <w:szCs w:val="23"/>
        </w:rPr>
      </w:pPr>
    </w:p>
    <w:p w14:paraId="18479AB6" w14:textId="77777777" w:rsidR="006E5EA9" w:rsidRDefault="006E5EA9" w:rsidP="0092060F">
      <w:pPr>
        <w:pStyle w:val="Default"/>
        <w:jc w:val="both"/>
        <w:rPr>
          <w:sz w:val="23"/>
          <w:szCs w:val="23"/>
        </w:rPr>
      </w:pPr>
    </w:p>
    <w:p w14:paraId="0E06FD5B" w14:textId="77777777" w:rsidR="006E5EA9" w:rsidRDefault="006E5EA9" w:rsidP="006E5E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 w:rsidR="00B54034">
        <w:rPr>
          <w:b/>
          <w:bCs/>
          <w:sz w:val="23"/>
          <w:szCs w:val="23"/>
        </w:rPr>
        <w:t>PAREIGOS</w:t>
      </w:r>
      <w:r>
        <w:rPr>
          <w:b/>
          <w:bCs/>
          <w:sz w:val="23"/>
          <w:szCs w:val="23"/>
        </w:rPr>
        <w:t xml:space="preserve"> IR ATSAKOMYBĖ</w:t>
      </w:r>
    </w:p>
    <w:p w14:paraId="3D32393E" w14:textId="77777777" w:rsidR="006E5EA9" w:rsidRDefault="006E5EA9" w:rsidP="006E5EA9">
      <w:pPr>
        <w:pStyle w:val="Default"/>
        <w:jc w:val="center"/>
        <w:rPr>
          <w:sz w:val="23"/>
          <w:szCs w:val="23"/>
        </w:rPr>
      </w:pPr>
    </w:p>
    <w:p w14:paraId="4ACAC74E" w14:textId="77777777" w:rsidR="006E5EA9" w:rsidRDefault="00A45B13" w:rsidP="006E5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6E5EA9">
        <w:rPr>
          <w:sz w:val="23"/>
          <w:szCs w:val="23"/>
        </w:rPr>
        <w:t>. Už mokyklinių uniformų dėvėjimo tvarkos laikymąsi atsakinga mokyklos bendruomenė (</w:t>
      </w:r>
      <w:r w:rsidR="00865A1E" w:rsidRPr="00402107">
        <w:rPr>
          <w:sz w:val="23"/>
          <w:szCs w:val="23"/>
        </w:rPr>
        <w:t xml:space="preserve">mokiniai, </w:t>
      </w:r>
      <w:r w:rsidR="006E5EA9" w:rsidRPr="00823A2D">
        <w:rPr>
          <w:sz w:val="23"/>
          <w:szCs w:val="23"/>
        </w:rPr>
        <w:t>mokinių tėvai,</w:t>
      </w:r>
      <w:r w:rsidR="006E5EA9">
        <w:rPr>
          <w:sz w:val="23"/>
          <w:szCs w:val="23"/>
        </w:rPr>
        <w:t xml:space="preserve"> mokytojai, klasių vadovai, pagalbos </w:t>
      </w:r>
      <w:r w:rsidR="00F871BF">
        <w:rPr>
          <w:sz w:val="23"/>
          <w:szCs w:val="23"/>
        </w:rPr>
        <w:t xml:space="preserve">mokiniui </w:t>
      </w:r>
      <w:r w:rsidR="006E5EA9">
        <w:rPr>
          <w:sz w:val="23"/>
          <w:szCs w:val="23"/>
        </w:rPr>
        <w:t xml:space="preserve">specialistai). </w:t>
      </w:r>
    </w:p>
    <w:p w14:paraId="604CD59F" w14:textId="77777777" w:rsidR="0092060F" w:rsidRDefault="00A45B13" w:rsidP="00F87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6E5EA9">
        <w:rPr>
          <w:sz w:val="23"/>
          <w:szCs w:val="23"/>
        </w:rPr>
        <w:t xml:space="preserve">. </w:t>
      </w:r>
      <w:r w:rsidR="00F731FD">
        <w:rPr>
          <w:sz w:val="23"/>
          <w:szCs w:val="23"/>
        </w:rPr>
        <w:t>Sistemingą u</w:t>
      </w:r>
      <w:r w:rsidR="006E5EA9">
        <w:rPr>
          <w:sz w:val="23"/>
          <w:szCs w:val="23"/>
        </w:rPr>
        <w:t>niformų dėvėjimo stebėseną vykdo klasių vadovai, soc</w:t>
      </w:r>
      <w:r w:rsidR="00D56284">
        <w:rPr>
          <w:sz w:val="23"/>
          <w:szCs w:val="23"/>
        </w:rPr>
        <w:t>ialiniai p</w:t>
      </w:r>
      <w:r w:rsidR="006E5EA9">
        <w:rPr>
          <w:sz w:val="23"/>
          <w:szCs w:val="23"/>
        </w:rPr>
        <w:t>edagogai</w:t>
      </w:r>
      <w:r w:rsidR="00D56284">
        <w:rPr>
          <w:sz w:val="23"/>
          <w:szCs w:val="23"/>
        </w:rPr>
        <w:t>.</w:t>
      </w:r>
      <w:r w:rsidR="006E5EA9">
        <w:rPr>
          <w:sz w:val="23"/>
          <w:szCs w:val="23"/>
        </w:rPr>
        <w:t xml:space="preserve"> </w:t>
      </w:r>
    </w:p>
    <w:p w14:paraId="7EAC303D" w14:textId="77777777" w:rsidR="00F871BF" w:rsidRDefault="00A45B13" w:rsidP="00F87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F871BF">
        <w:rPr>
          <w:sz w:val="23"/>
          <w:szCs w:val="23"/>
        </w:rPr>
        <w:t xml:space="preserve">. Mokytojas, pastebėjęs mokinį be mokyklinės uniformos, skiria žodinę pastabą ir informuoja klasės vadovą ir socialinį pedagogą. </w:t>
      </w:r>
    </w:p>
    <w:p w14:paraId="2EC3A18D" w14:textId="77777777" w:rsidR="00D56284" w:rsidRDefault="00A45B13" w:rsidP="006E5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D56284">
        <w:rPr>
          <w:sz w:val="23"/>
          <w:szCs w:val="23"/>
        </w:rPr>
        <w:t xml:space="preserve">. </w:t>
      </w:r>
      <w:r w:rsidR="00B83489">
        <w:rPr>
          <w:sz w:val="23"/>
          <w:szCs w:val="23"/>
        </w:rPr>
        <w:t>Mokini</w:t>
      </w:r>
      <w:r w:rsidR="00F731FD">
        <w:rPr>
          <w:sz w:val="23"/>
          <w:szCs w:val="23"/>
        </w:rPr>
        <w:t>ui</w:t>
      </w:r>
      <w:r w:rsidR="00B83489">
        <w:rPr>
          <w:sz w:val="23"/>
          <w:szCs w:val="23"/>
        </w:rPr>
        <w:t>, nesilaikan</w:t>
      </w:r>
      <w:r w:rsidR="00F731FD">
        <w:rPr>
          <w:sz w:val="23"/>
          <w:szCs w:val="23"/>
        </w:rPr>
        <w:t xml:space="preserve">čiam </w:t>
      </w:r>
      <w:r w:rsidR="00B83489">
        <w:rPr>
          <w:sz w:val="23"/>
          <w:szCs w:val="23"/>
        </w:rPr>
        <w:t>uniformos dėvėjimo taisyklių, taikomos drausminimo priemonės</w:t>
      </w:r>
      <w:r w:rsidR="00EB7C8D">
        <w:rPr>
          <w:sz w:val="23"/>
          <w:szCs w:val="23"/>
        </w:rPr>
        <w:t>. Pažeidus mokyklinių uniformų dėvėjimo taisykles</w:t>
      </w:r>
      <w:r w:rsidR="00B83489">
        <w:rPr>
          <w:sz w:val="23"/>
          <w:szCs w:val="23"/>
        </w:rPr>
        <w:t>:</w:t>
      </w:r>
    </w:p>
    <w:p w14:paraId="22196EC6" w14:textId="77777777" w:rsidR="006E5EA9" w:rsidRDefault="00A45B13" w:rsidP="006E5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6E5EA9">
        <w:rPr>
          <w:sz w:val="23"/>
          <w:szCs w:val="23"/>
        </w:rPr>
        <w:t xml:space="preserve">.1. pirmą kartą – mokytojo, klasės vadovo ar socialinio pedagogo žodinė pastaba; </w:t>
      </w:r>
    </w:p>
    <w:p w14:paraId="44BB5F85" w14:textId="33DB402E" w:rsidR="006E5EA9" w:rsidRDefault="00A45B13" w:rsidP="006E5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6E5EA9">
        <w:rPr>
          <w:sz w:val="23"/>
          <w:szCs w:val="23"/>
        </w:rPr>
        <w:t>.2. antrą kartą –</w:t>
      </w:r>
      <w:r w:rsidR="00EB7C8D">
        <w:rPr>
          <w:sz w:val="23"/>
          <w:szCs w:val="23"/>
        </w:rPr>
        <w:t xml:space="preserve"> pasiaiškinimas </w:t>
      </w:r>
      <w:r w:rsidR="006E5EA9">
        <w:rPr>
          <w:sz w:val="23"/>
          <w:szCs w:val="23"/>
        </w:rPr>
        <w:t xml:space="preserve">klasės </w:t>
      </w:r>
      <w:r w:rsidR="00EB7C8D">
        <w:rPr>
          <w:sz w:val="23"/>
          <w:szCs w:val="23"/>
        </w:rPr>
        <w:t>vadovui</w:t>
      </w:r>
      <w:r w:rsidR="00F871BF">
        <w:rPr>
          <w:sz w:val="23"/>
          <w:szCs w:val="23"/>
        </w:rPr>
        <w:t xml:space="preserve"> raštu</w:t>
      </w:r>
      <w:r w:rsidR="00EB7C8D">
        <w:rPr>
          <w:sz w:val="23"/>
          <w:szCs w:val="23"/>
        </w:rPr>
        <w:t>, klasės vadovo pokalbis su mokiniu ir pranešimas tėvams</w:t>
      </w:r>
      <w:r w:rsidR="006E5EA9">
        <w:rPr>
          <w:sz w:val="23"/>
          <w:szCs w:val="23"/>
        </w:rPr>
        <w:t xml:space="preserve">; </w:t>
      </w:r>
    </w:p>
    <w:p w14:paraId="634C56FE" w14:textId="77777777" w:rsidR="006E5EA9" w:rsidRDefault="00A45B13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6E5EA9">
        <w:rPr>
          <w:sz w:val="23"/>
          <w:szCs w:val="23"/>
        </w:rPr>
        <w:t>.3. trečią kartą – klasės vadov</w:t>
      </w:r>
      <w:r w:rsidR="00EB7C8D">
        <w:rPr>
          <w:sz w:val="23"/>
          <w:szCs w:val="23"/>
        </w:rPr>
        <w:t xml:space="preserve">o pranešimas </w:t>
      </w:r>
      <w:r w:rsidR="006E5EA9">
        <w:rPr>
          <w:sz w:val="23"/>
          <w:szCs w:val="23"/>
        </w:rPr>
        <w:t xml:space="preserve">socialiniam </w:t>
      </w:r>
      <w:r w:rsidR="00F731FD">
        <w:rPr>
          <w:sz w:val="23"/>
          <w:szCs w:val="23"/>
        </w:rPr>
        <w:t>pedagogui</w:t>
      </w:r>
      <w:r w:rsidR="006E5EA9">
        <w:rPr>
          <w:sz w:val="23"/>
          <w:szCs w:val="23"/>
        </w:rPr>
        <w:t xml:space="preserve">, </w:t>
      </w:r>
      <w:r w:rsidR="00F731FD">
        <w:rPr>
          <w:sz w:val="23"/>
          <w:szCs w:val="23"/>
        </w:rPr>
        <w:t xml:space="preserve">kuris </w:t>
      </w:r>
      <w:r w:rsidR="00EB7C8D">
        <w:rPr>
          <w:sz w:val="23"/>
          <w:szCs w:val="23"/>
        </w:rPr>
        <w:t xml:space="preserve">kalbasi </w:t>
      </w:r>
      <w:r w:rsidR="006E5EA9">
        <w:rPr>
          <w:sz w:val="23"/>
          <w:szCs w:val="23"/>
        </w:rPr>
        <w:t xml:space="preserve">su mokiniu ir mokinio tėvais. </w:t>
      </w:r>
    </w:p>
    <w:p w14:paraId="02B23AC6" w14:textId="77777777" w:rsidR="00B83489" w:rsidRDefault="00A45B13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12</w:t>
      </w:r>
      <w:r w:rsidR="00EB7C8D">
        <w:rPr>
          <w:sz w:val="23"/>
          <w:szCs w:val="23"/>
        </w:rPr>
        <w:t>.4.</w:t>
      </w:r>
      <w:r w:rsidR="00125530">
        <w:rPr>
          <w:sz w:val="23"/>
          <w:szCs w:val="23"/>
        </w:rPr>
        <w:t xml:space="preserve"> </w:t>
      </w:r>
      <w:r w:rsidR="006E5EA9">
        <w:rPr>
          <w:sz w:val="23"/>
          <w:szCs w:val="23"/>
        </w:rPr>
        <w:t xml:space="preserve">Mokinio, kuris ir toliau nedėvi mokyklinės uniformos, elgesys </w:t>
      </w:r>
      <w:r w:rsidR="0092060F">
        <w:rPr>
          <w:sz w:val="23"/>
          <w:szCs w:val="23"/>
        </w:rPr>
        <w:t xml:space="preserve">dalyvaujant vienam iš tėvų (globėjų) </w:t>
      </w:r>
      <w:r w:rsidR="006E5EA9">
        <w:rPr>
          <w:sz w:val="23"/>
          <w:szCs w:val="23"/>
        </w:rPr>
        <w:t xml:space="preserve">svarstomas </w:t>
      </w:r>
      <w:r w:rsidR="006E5EA9">
        <w:rPr>
          <w:i/>
          <w:iCs/>
          <w:sz w:val="23"/>
          <w:szCs w:val="23"/>
        </w:rPr>
        <w:t xml:space="preserve">Vaiko gerovės </w:t>
      </w:r>
      <w:r w:rsidR="006E5EA9">
        <w:rPr>
          <w:sz w:val="23"/>
          <w:szCs w:val="23"/>
        </w:rPr>
        <w:t xml:space="preserve">komisijos posėdyje, </w:t>
      </w:r>
      <w:r w:rsidR="00125530">
        <w:rPr>
          <w:sz w:val="23"/>
          <w:szCs w:val="23"/>
        </w:rPr>
        <w:t>kuriame priimami susitarimai dėl taisyklių laikymosi ir jų pažeidimo pasekmių.</w:t>
      </w:r>
    </w:p>
    <w:p w14:paraId="0A857202" w14:textId="77777777" w:rsidR="00F871BF" w:rsidRDefault="00A45B13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F871BF">
        <w:rPr>
          <w:sz w:val="23"/>
          <w:szCs w:val="23"/>
        </w:rPr>
        <w:t>. Tėvų pareigos ir atsakomybė</w:t>
      </w:r>
    </w:p>
    <w:p w14:paraId="3C73736C" w14:textId="77777777" w:rsidR="00F871BF" w:rsidRDefault="00A45B13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F871BF">
        <w:rPr>
          <w:sz w:val="23"/>
          <w:szCs w:val="23"/>
        </w:rPr>
        <w:t xml:space="preserve">.1. Savo lėšomis įgyja ar esant galimybei pasirūpina </w:t>
      </w:r>
      <w:r w:rsidR="00F731FD">
        <w:rPr>
          <w:sz w:val="23"/>
          <w:szCs w:val="23"/>
        </w:rPr>
        <w:t>gauti socialinio pedagogo siūlomas mokyklą baigusių mokinių padovanotas uniformas.</w:t>
      </w:r>
    </w:p>
    <w:p w14:paraId="341FC5A6" w14:textId="77777777" w:rsidR="00F731FD" w:rsidRDefault="00A45B13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F731FD">
        <w:rPr>
          <w:sz w:val="23"/>
          <w:szCs w:val="23"/>
        </w:rPr>
        <w:t>.2. Jei mokinys dėl kokių nors priežasčių laikinai negali dėvėti uniformos, informuoja apie tai klasės vadovą.</w:t>
      </w:r>
    </w:p>
    <w:p w14:paraId="41EE508A" w14:textId="77777777" w:rsidR="00F731FD" w:rsidRDefault="00A45B13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F731FD">
        <w:rPr>
          <w:sz w:val="23"/>
          <w:szCs w:val="23"/>
        </w:rPr>
        <w:t>.3. Rūpinasi, kad jo sūnus/ duktė/ globotinis kasdien vilkėtų tvarkingą uniformą.</w:t>
      </w:r>
    </w:p>
    <w:p w14:paraId="6E9492CD" w14:textId="77777777" w:rsidR="0092060F" w:rsidRDefault="00A45B13" w:rsidP="009206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92060F">
        <w:rPr>
          <w:sz w:val="23"/>
          <w:szCs w:val="23"/>
        </w:rPr>
        <w:t xml:space="preserve">. </w:t>
      </w:r>
      <w:r w:rsidR="00C706EE">
        <w:rPr>
          <w:sz w:val="23"/>
          <w:szCs w:val="23"/>
        </w:rPr>
        <w:t>Klasei, tvarkingai ir nuolat dėvinčiai uniformą, mokslo metų pabaigoje skiriamas paskatinimo prizas.</w:t>
      </w:r>
    </w:p>
    <w:p w14:paraId="54D0A60D" w14:textId="77777777" w:rsidR="0092060F" w:rsidRDefault="0092060F" w:rsidP="0092060F">
      <w:pPr>
        <w:pStyle w:val="Default"/>
        <w:jc w:val="both"/>
        <w:rPr>
          <w:sz w:val="23"/>
          <w:szCs w:val="23"/>
        </w:rPr>
      </w:pPr>
    </w:p>
    <w:p w14:paraId="637F29FF" w14:textId="77777777" w:rsidR="0092060F" w:rsidRDefault="0092060F" w:rsidP="0092060F">
      <w:pPr>
        <w:pStyle w:val="Default"/>
        <w:jc w:val="both"/>
        <w:rPr>
          <w:sz w:val="23"/>
          <w:szCs w:val="23"/>
        </w:rPr>
      </w:pPr>
    </w:p>
    <w:p w14:paraId="207AFD58" w14:textId="77777777" w:rsidR="00F731FD" w:rsidRDefault="00F731FD" w:rsidP="0092060F">
      <w:pPr>
        <w:pStyle w:val="Default"/>
        <w:jc w:val="both"/>
        <w:rPr>
          <w:sz w:val="23"/>
          <w:szCs w:val="23"/>
        </w:rPr>
      </w:pPr>
    </w:p>
    <w:p w14:paraId="6E363C45" w14:textId="2111CB6F" w:rsidR="006E5EA9" w:rsidRDefault="006E5EA9" w:rsidP="006E5EA9">
      <w:pPr>
        <w:pStyle w:val="Default"/>
        <w:rPr>
          <w:sz w:val="23"/>
          <w:szCs w:val="23"/>
        </w:rPr>
      </w:pPr>
    </w:p>
    <w:p w14:paraId="31B3230C" w14:textId="77777777" w:rsidR="006E5EA9" w:rsidRDefault="006E5EA9" w:rsidP="006E5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PRITARTA </w:t>
      </w:r>
    </w:p>
    <w:p w14:paraId="40544020" w14:textId="77777777" w:rsidR="006E5EA9" w:rsidRDefault="006E5EA9" w:rsidP="006E5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Vilniaus </w:t>
      </w:r>
      <w:r w:rsidR="00F26581">
        <w:rPr>
          <w:sz w:val="23"/>
          <w:szCs w:val="23"/>
        </w:rPr>
        <w:t>Petro Vileišio</w:t>
      </w:r>
      <w:r>
        <w:rPr>
          <w:sz w:val="23"/>
          <w:szCs w:val="23"/>
        </w:rPr>
        <w:t xml:space="preserve"> progimnazijos tarybos posėdyje </w:t>
      </w:r>
    </w:p>
    <w:p w14:paraId="7B2CF160" w14:textId="7D39EA64" w:rsidR="003C3FA0" w:rsidRDefault="006E5EA9" w:rsidP="006E5EA9">
      <w:pPr>
        <w:rPr>
          <w:rFonts w:ascii="Times New Roman" w:hAnsi="Times New Roman" w:cs="Times New Roman"/>
          <w:sz w:val="24"/>
          <w:szCs w:val="24"/>
        </w:rPr>
      </w:pPr>
      <w:r w:rsidRPr="00C0262F">
        <w:rPr>
          <w:rFonts w:ascii="Times New Roman" w:hAnsi="Times New Roman" w:cs="Times New Roman"/>
          <w:sz w:val="24"/>
          <w:szCs w:val="24"/>
        </w:rPr>
        <w:t>201</w:t>
      </w:r>
      <w:r w:rsidR="00F26581" w:rsidRPr="00C0262F">
        <w:rPr>
          <w:rFonts w:ascii="Times New Roman" w:hAnsi="Times New Roman" w:cs="Times New Roman"/>
          <w:sz w:val="24"/>
          <w:szCs w:val="24"/>
        </w:rPr>
        <w:t>8</w:t>
      </w:r>
      <w:r w:rsidRPr="00C0262F">
        <w:rPr>
          <w:rFonts w:ascii="Times New Roman" w:hAnsi="Times New Roman" w:cs="Times New Roman"/>
          <w:sz w:val="24"/>
          <w:szCs w:val="24"/>
        </w:rPr>
        <w:t>-</w:t>
      </w:r>
      <w:r w:rsidR="00B83489">
        <w:rPr>
          <w:rFonts w:ascii="Times New Roman" w:hAnsi="Times New Roman" w:cs="Times New Roman"/>
          <w:sz w:val="24"/>
          <w:szCs w:val="24"/>
        </w:rPr>
        <w:t>06</w:t>
      </w:r>
      <w:r w:rsidRPr="00C0262F">
        <w:rPr>
          <w:rFonts w:ascii="Times New Roman" w:hAnsi="Times New Roman" w:cs="Times New Roman"/>
          <w:sz w:val="24"/>
          <w:szCs w:val="24"/>
        </w:rPr>
        <w:t>-</w:t>
      </w:r>
      <w:r w:rsidR="00B83489">
        <w:rPr>
          <w:rFonts w:ascii="Times New Roman" w:hAnsi="Times New Roman" w:cs="Times New Roman"/>
          <w:sz w:val="24"/>
          <w:szCs w:val="24"/>
        </w:rPr>
        <w:t>12</w:t>
      </w:r>
      <w:r w:rsidRPr="00C0262F">
        <w:rPr>
          <w:rFonts w:ascii="Times New Roman" w:hAnsi="Times New Roman" w:cs="Times New Roman"/>
          <w:sz w:val="24"/>
          <w:szCs w:val="24"/>
        </w:rPr>
        <w:t xml:space="preserve">, protokolas </w:t>
      </w:r>
      <w:r w:rsidR="003021AF" w:rsidRPr="00C0262F">
        <w:rPr>
          <w:rFonts w:ascii="Times New Roman" w:hAnsi="Times New Roman" w:cs="Times New Roman"/>
          <w:sz w:val="24"/>
          <w:szCs w:val="24"/>
        </w:rPr>
        <w:t>N</w:t>
      </w:r>
      <w:r w:rsidRPr="00C0262F">
        <w:rPr>
          <w:rFonts w:ascii="Times New Roman" w:hAnsi="Times New Roman" w:cs="Times New Roman"/>
          <w:sz w:val="24"/>
          <w:szCs w:val="24"/>
        </w:rPr>
        <w:t>r.</w:t>
      </w:r>
      <w:r w:rsidR="00C0262F">
        <w:rPr>
          <w:rFonts w:ascii="Times New Roman" w:hAnsi="Times New Roman" w:cs="Times New Roman"/>
          <w:sz w:val="24"/>
          <w:szCs w:val="24"/>
        </w:rPr>
        <w:t>2018-</w:t>
      </w:r>
      <w:r w:rsidR="00B83489">
        <w:rPr>
          <w:rFonts w:ascii="Times New Roman" w:hAnsi="Times New Roman" w:cs="Times New Roman"/>
          <w:sz w:val="24"/>
          <w:szCs w:val="24"/>
        </w:rPr>
        <w:t>3</w:t>
      </w:r>
    </w:p>
    <w:p w14:paraId="31E1FBAF" w14:textId="45813E11" w:rsidR="00402107" w:rsidRDefault="00402107" w:rsidP="006E5E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1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05F0A" w16cid:durableId="1EC91912"/>
  <w16cid:commentId w16cid:paraId="5EDAB369" w16cid:durableId="1EC91B45"/>
  <w16cid:commentId w16cid:paraId="0721A681" w16cid:durableId="1EC919E9"/>
  <w16cid:commentId w16cid:paraId="30FD50CC" w16cid:durableId="1EC91A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9"/>
    <w:rsid w:val="00082312"/>
    <w:rsid w:val="00125530"/>
    <w:rsid w:val="00170457"/>
    <w:rsid w:val="002332AC"/>
    <w:rsid w:val="00261437"/>
    <w:rsid w:val="00300BCD"/>
    <w:rsid w:val="003021AF"/>
    <w:rsid w:val="00334DA0"/>
    <w:rsid w:val="003C3FA0"/>
    <w:rsid w:val="003E54CB"/>
    <w:rsid w:val="00402107"/>
    <w:rsid w:val="00420B93"/>
    <w:rsid w:val="006E5EA9"/>
    <w:rsid w:val="0074676B"/>
    <w:rsid w:val="007C62C6"/>
    <w:rsid w:val="00823A2D"/>
    <w:rsid w:val="00865A1E"/>
    <w:rsid w:val="009161E1"/>
    <w:rsid w:val="0092060F"/>
    <w:rsid w:val="0096376A"/>
    <w:rsid w:val="00A26E69"/>
    <w:rsid w:val="00A45B13"/>
    <w:rsid w:val="00B54034"/>
    <w:rsid w:val="00B83489"/>
    <w:rsid w:val="00BB5272"/>
    <w:rsid w:val="00BD15A6"/>
    <w:rsid w:val="00C0262F"/>
    <w:rsid w:val="00C05899"/>
    <w:rsid w:val="00C706EE"/>
    <w:rsid w:val="00CE2920"/>
    <w:rsid w:val="00CF1A2B"/>
    <w:rsid w:val="00D3590B"/>
    <w:rsid w:val="00D56284"/>
    <w:rsid w:val="00EB7C8D"/>
    <w:rsid w:val="00F26581"/>
    <w:rsid w:val="00F61E4A"/>
    <w:rsid w:val="00F731FD"/>
    <w:rsid w:val="00F8081D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654D"/>
  <w15:chartTrackingRefBased/>
  <w15:docId w15:val="{0DEA05AE-C0BF-43FC-85E9-FD96DF7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E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6284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23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231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231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23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2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73B6-580C-4998-A4D9-CBAC73C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Vilma</cp:lastModifiedBy>
  <cp:revision>2</cp:revision>
  <cp:lastPrinted>2018-06-13T10:29:00Z</cp:lastPrinted>
  <dcterms:created xsi:type="dcterms:W3CDTF">2018-06-13T10:29:00Z</dcterms:created>
  <dcterms:modified xsi:type="dcterms:W3CDTF">2018-06-13T10:29:00Z</dcterms:modified>
</cp:coreProperties>
</file>