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5A" w:rsidRDefault="006F3112" w:rsidP="002D765A">
      <w:pPr>
        <w:spacing w:after="0" w:line="240" w:lineRule="auto"/>
        <w:jc w:val="center"/>
        <w:rPr>
          <w:rFonts w:ascii="Arial" w:eastAsia="Times New Roman" w:hAnsi="Arial" w:cs="Arial"/>
          <w:b/>
          <w:sz w:val="28"/>
          <w:szCs w:val="28"/>
          <w:lang w:eastAsia="lt-LT"/>
        </w:rPr>
      </w:pPr>
      <w:r>
        <w:rPr>
          <w:rFonts w:ascii="Arial" w:eastAsia="Times New Roman" w:hAnsi="Arial" w:cs="Arial"/>
          <w:b/>
          <w:noProof/>
          <w:sz w:val="28"/>
          <w:szCs w:val="28"/>
          <w:lang w:val="en-US"/>
        </w:rPr>
        <w:drawing>
          <wp:anchor distT="0" distB="0" distL="114300" distR="114300" simplePos="0" relativeHeight="251658240" behindDoc="0" locked="0" layoutInCell="1" allowOverlap="1">
            <wp:simplePos x="1310185" y="1078173"/>
            <wp:positionH relativeFrom="margin">
              <wp:align>left</wp:align>
            </wp:positionH>
            <wp:positionV relativeFrom="margin">
              <wp:align>top</wp:align>
            </wp:positionV>
            <wp:extent cx="2743200" cy="2145792"/>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4829714600_resi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2145792"/>
                    </a:xfrm>
                    <a:prstGeom prst="rect">
                      <a:avLst/>
                    </a:prstGeom>
                  </pic:spPr>
                </pic:pic>
              </a:graphicData>
            </a:graphic>
          </wp:anchor>
        </w:drawing>
      </w:r>
      <w:r w:rsidR="002D765A" w:rsidRPr="002D765A">
        <w:rPr>
          <w:rFonts w:ascii="Arial" w:eastAsia="Times New Roman" w:hAnsi="Arial" w:cs="Arial"/>
          <w:b/>
          <w:sz w:val="28"/>
          <w:szCs w:val="28"/>
          <w:lang w:eastAsia="lt-LT"/>
        </w:rPr>
        <w:t>GABIŲ VAIKŲ TIPAI</w:t>
      </w:r>
      <w:r w:rsidR="00111C93">
        <w:rPr>
          <w:rFonts w:ascii="Arial" w:eastAsia="Times New Roman" w:hAnsi="Arial" w:cs="Arial"/>
          <w:b/>
          <w:sz w:val="28"/>
          <w:szCs w:val="28"/>
          <w:lang w:eastAsia="lt-LT"/>
        </w:rPr>
        <w:t xml:space="preserve"> IR KAIP JUOS ATPAŽINTI</w:t>
      </w:r>
    </w:p>
    <w:p w:rsidR="00184286" w:rsidRDefault="00184286" w:rsidP="002D765A">
      <w:pPr>
        <w:spacing w:after="0" w:line="240" w:lineRule="auto"/>
        <w:jc w:val="center"/>
        <w:rPr>
          <w:rFonts w:ascii="Arial" w:eastAsia="Times New Roman" w:hAnsi="Arial" w:cs="Arial"/>
          <w:b/>
          <w:sz w:val="28"/>
          <w:szCs w:val="28"/>
          <w:lang w:eastAsia="lt-LT"/>
        </w:rPr>
      </w:pPr>
    </w:p>
    <w:p w:rsidR="00184286" w:rsidRPr="00184286" w:rsidRDefault="00184286" w:rsidP="00AB75D1">
      <w:pPr>
        <w:spacing w:after="0" w:line="480" w:lineRule="auto"/>
        <w:ind w:firstLine="1296"/>
        <w:jc w:val="both"/>
        <w:rPr>
          <w:rFonts w:eastAsia="Times New Roman" w:cstheme="minorHAnsi"/>
          <w:sz w:val="24"/>
          <w:szCs w:val="24"/>
          <w:lang w:eastAsia="lt-LT"/>
        </w:rPr>
      </w:pPr>
      <w:r w:rsidRPr="00184286">
        <w:rPr>
          <w:rFonts w:eastAsia="Times New Roman" w:cstheme="minorHAnsi"/>
          <w:sz w:val="24"/>
          <w:szCs w:val="24"/>
          <w:lang w:eastAsia="lt-LT"/>
        </w:rPr>
        <w:t>Daugelyje šiuolaikinių gabumų teorijų pabr</w:t>
      </w:r>
      <w:r w:rsidRPr="00AB75D1">
        <w:rPr>
          <w:rFonts w:eastAsia="Times New Roman" w:cstheme="minorHAnsi"/>
          <w:sz w:val="24"/>
          <w:szCs w:val="24"/>
          <w:lang w:eastAsia="lt-LT"/>
        </w:rPr>
        <w:t>ė</w:t>
      </w:r>
      <w:r w:rsidRPr="00184286">
        <w:rPr>
          <w:rFonts w:eastAsia="Times New Roman" w:cstheme="minorHAnsi"/>
          <w:sz w:val="24"/>
          <w:szCs w:val="24"/>
          <w:lang w:eastAsia="lt-LT"/>
        </w:rPr>
        <w:t>žiama, kad gabumai n</w:t>
      </w:r>
      <w:r w:rsidRPr="00AB75D1">
        <w:rPr>
          <w:rFonts w:eastAsia="Times New Roman" w:cstheme="minorHAnsi"/>
          <w:sz w:val="24"/>
          <w:szCs w:val="24"/>
          <w:lang w:eastAsia="lt-LT"/>
        </w:rPr>
        <w:t>ė</w:t>
      </w:r>
      <w:r w:rsidRPr="00184286">
        <w:rPr>
          <w:rFonts w:eastAsia="Times New Roman" w:cstheme="minorHAnsi"/>
          <w:sz w:val="24"/>
          <w:szCs w:val="24"/>
          <w:lang w:eastAsia="lt-LT"/>
        </w:rPr>
        <w:t>ra statiški, gabumai skirtingai pasireiškia įvairioje veikloje. Gabumų atpažinimą apsunkina tai, kad kai kurie gabiais laikomi žmon</w:t>
      </w:r>
      <w:r w:rsidRPr="00AB75D1">
        <w:rPr>
          <w:rFonts w:eastAsia="Times New Roman" w:cstheme="minorHAnsi"/>
          <w:sz w:val="24"/>
          <w:szCs w:val="24"/>
          <w:lang w:eastAsia="lt-LT"/>
        </w:rPr>
        <w:t>ė</w:t>
      </w:r>
      <w:r w:rsidRPr="00184286">
        <w:rPr>
          <w:rFonts w:eastAsia="Times New Roman" w:cstheme="minorHAnsi"/>
          <w:sz w:val="24"/>
          <w:szCs w:val="24"/>
          <w:lang w:eastAsia="lt-LT"/>
        </w:rPr>
        <w:t>s turi didelių geb</w:t>
      </w:r>
      <w:r w:rsidRPr="00AB75D1">
        <w:rPr>
          <w:rFonts w:eastAsia="Times New Roman" w:cstheme="minorHAnsi"/>
          <w:sz w:val="24"/>
          <w:szCs w:val="24"/>
          <w:lang w:eastAsia="lt-LT"/>
        </w:rPr>
        <w:t>ė</w:t>
      </w:r>
      <w:r w:rsidRPr="00184286">
        <w:rPr>
          <w:rFonts w:eastAsia="Times New Roman" w:cstheme="minorHAnsi"/>
          <w:sz w:val="24"/>
          <w:szCs w:val="24"/>
          <w:lang w:eastAsia="lt-LT"/>
        </w:rPr>
        <w:t>jimų daugelyje sričių, kitų gabumai aiškiai pastebimi tik vienoje srityje. Kai ku</w:t>
      </w:r>
      <w:r w:rsidRPr="00AB75D1">
        <w:rPr>
          <w:rFonts w:eastAsia="Times New Roman" w:cstheme="minorHAnsi"/>
          <w:sz w:val="24"/>
          <w:szCs w:val="24"/>
          <w:lang w:eastAsia="lt-LT"/>
        </w:rPr>
        <w:t>rių gabių žmonių gabumai išryškė</w:t>
      </w:r>
      <w:r w:rsidRPr="00184286">
        <w:rPr>
          <w:rFonts w:eastAsia="Times New Roman" w:cstheme="minorHAnsi"/>
          <w:sz w:val="24"/>
          <w:szCs w:val="24"/>
          <w:lang w:eastAsia="lt-LT"/>
        </w:rPr>
        <w:t>ja jau vaikyst</w:t>
      </w:r>
      <w:r w:rsidRPr="00AB75D1">
        <w:rPr>
          <w:rFonts w:eastAsia="Times New Roman" w:cstheme="minorHAnsi"/>
          <w:sz w:val="24"/>
          <w:szCs w:val="24"/>
          <w:lang w:eastAsia="lt-LT"/>
        </w:rPr>
        <w:t>ė</w:t>
      </w:r>
      <w:r w:rsidRPr="00184286">
        <w:rPr>
          <w:rFonts w:eastAsia="Times New Roman" w:cstheme="minorHAnsi"/>
          <w:sz w:val="24"/>
          <w:szCs w:val="24"/>
          <w:lang w:eastAsia="lt-LT"/>
        </w:rPr>
        <w:t>je, kitų – gabumai ir talentas nepastebimi iki jam suaugant. O būna ir taip, kad vaikas, išsiskyręs nepaprastais geb</w:t>
      </w:r>
      <w:r w:rsidRPr="00AB75D1">
        <w:rPr>
          <w:rFonts w:eastAsia="Times New Roman" w:cstheme="minorHAnsi"/>
          <w:sz w:val="24"/>
          <w:szCs w:val="24"/>
          <w:lang w:eastAsia="lt-LT"/>
        </w:rPr>
        <w:t>ė</w:t>
      </w:r>
      <w:r w:rsidRPr="00184286">
        <w:rPr>
          <w:rFonts w:eastAsia="Times New Roman" w:cstheme="minorHAnsi"/>
          <w:sz w:val="24"/>
          <w:szCs w:val="24"/>
          <w:lang w:eastAsia="lt-LT"/>
        </w:rPr>
        <w:t>jimais vaikyst</w:t>
      </w:r>
      <w:r w:rsidRPr="00AB75D1">
        <w:rPr>
          <w:rFonts w:eastAsia="Times New Roman" w:cstheme="minorHAnsi"/>
          <w:sz w:val="24"/>
          <w:szCs w:val="24"/>
          <w:lang w:eastAsia="lt-LT"/>
        </w:rPr>
        <w:t>ė</w:t>
      </w:r>
      <w:r w:rsidRPr="00184286">
        <w:rPr>
          <w:rFonts w:eastAsia="Times New Roman" w:cstheme="minorHAnsi"/>
          <w:sz w:val="24"/>
          <w:szCs w:val="24"/>
          <w:lang w:eastAsia="lt-LT"/>
        </w:rPr>
        <w:t xml:space="preserve">je, užaugęs gali niekuo neišsiskirti iš kitų. </w:t>
      </w:r>
    </w:p>
    <w:p w:rsidR="00184286" w:rsidRPr="00184286" w:rsidRDefault="00184286" w:rsidP="00AB75D1">
      <w:pPr>
        <w:spacing w:after="0" w:line="480" w:lineRule="auto"/>
        <w:ind w:firstLine="1296"/>
        <w:jc w:val="both"/>
        <w:rPr>
          <w:rFonts w:eastAsia="Times New Roman" w:cstheme="minorHAnsi"/>
          <w:sz w:val="24"/>
          <w:szCs w:val="24"/>
          <w:lang w:eastAsia="lt-LT"/>
        </w:rPr>
      </w:pPr>
      <w:r w:rsidRPr="00184286">
        <w:rPr>
          <w:rFonts w:eastAsia="Times New Roman" w:cstheme="minorHAnsi"/>
          <w:sz w:val="24"/>
          <w:szCs w:val="24"/>
          <w:lang w:eastAsia="lt-LT"/>
        </w:rPr>
        <w:t>Gabūs vaikai gali t</w:t>
      </w:r>
      <w:r w:rsidRPr="00AB75D1">
        <w:rPr>
          <w:rFonts w:eastAsia="Times New Roman" w:cstheme="minorHAnsi"/>
          <w:sz w:val="24"/>
          <w:szCs w:val="24"/>
          <w:lang w:eastAsia="lt-LT"/>
        </w:rPr>
        <w:t>urėti ir mokymosi negalių bei em</w:t>
      </w:r>
      <w:r w:rsidRPr="00184286">
        <w:rPr>
          <w:rFonts w:eastAsia="Times New Roman" w:cstheme="minorHAnsi"/>
          <w:sz w:val="24"/>
          <w:szCs w:val="24"/>
          <w:lang w:eastAsia="lt-LT"/>
        </w:rPr>
        <w:t>ocinių, elgesio sutrikimų. Gabių vaikų galime</w:t>
      </w:r>
      <w:r w:rsidRPr="00AB75D1">
        <w:rPr>
          <w:rFonts w:eastAsia="Times New Roman" w:cstheme="minorHAnsi"/>
          <w:sz w:val="24"/>
          <w:szCs w:val="24"/>
          <w:lang w:eastAsia="lt-LT"/>
        </w:rPr>
        <w:t xml:space="preserve"> </w:t>
      </w:r>
      <w:r w:rsidRPr="00184286">
        <w:rPr>
          <w:rFonts w:eastAsia="Times New Roman" w:cstheme="minorHAnsi"/>
          <w:sz w:val="24"/>
          <w:szCs w:val="24"/>
          <w:lang w:eastAsia="lt-LT"/>
        </w:rPr>
        <w:t>atrasti ir tarp prastai besimokančių bei nerealizuojančių savo sugeb</w:t>
      </w:r>
      <w:r w:rsidRPr="00AB75D1">
        <w:rPr>
          <w:rFonts w:eastAsia="Times New Roman" w:cstheme="minorHAnsi"/>
          <w:sz w:val="24"/>
          <w:szCs w:val="24"/>
          <w:lang w:eastAsia="lt-LT"/>
        </w:rPr>
        <w:t>ė</w:t>
      </w:r>
      <w:r w:rsidRPr="00184286">
        <w:rPr>
          <w:rFonts w:eastAsia="Times New Roman" w:cstheme="minorHAnsi"/>
          <w:sz w:val="24"/>
          <w:szCs w:val="24"/>
          <w:lang w:eastAsia="lt-LT"/>
        </w:rPr>
        <w:t>jimų vaikų.</w:t>
      </w:r>
    </w:p>
    <w:p w:rsidR="002D765A" w:rsidRPr="00AB75D1" w:rsidRDefault="002D765A" w:rsidP="00AB75D1">
      <w:pPr>
        <w:spacing w:after="0" w:line="480" w:lineRule="auto"/>
        <w:jc w:val="both"/>
        <w:rPr>
          <w:rFonts w:eastAsia="Times New Roman" w:cstheme="minorHAnsi"/>
          <w:b/>
          <w:sz w:val="24"/>
          <w:szCs w:val="24"/>
          <w:lang w:eastAsia="lt-LT"/>
        </w:rPr>
      </w:pPr>
    </w:p>
    <w:p w:rsidR="002D765A"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sz w:val="24"/>
          <w:szCs w:val="24"/>
          <w:lang w:eastAsia="lt-LT"/>
        </w:rPr>
        <w:t>1.</w:t>
      </w:r>
      <w:r w:rsidR="0034166B">
        <w:rPr>
          <w:rFonts w:eastAsia="Times New Roman" w:cstheme="minorHAnsi"/>
          <w:sz w:val="24"/>
          <w:szCs w:val="24"/>
          <w:lang w:eastAsia="lt-LT"/>
        </w:rPr>
        <w:t xml:space="preserve"> </w:t>
      </w:r>
      <w:r w:rsidRPr="00AB75D1">
        <w:rPr>
          <w:rFonts w:eastAsia="Times New Roman" w:cstheme="minorHAnsi"/>
          <w:sz w:val="24"/>
          <w:szCs w:val="24"/>
          <w:lang w:eastAsia="lt-LT"/>
        </w:rPr>
        <w:t>„</w:t>
      </w:r>
      <w:r w:rsidRPr="00AB75D1">
        <w:rPr>
          <w:rFonts w:eastAsia="Times New Roman" w:cstheme="minorHAnsi"/>
          <w:color w:val="FF0000"/>
          <w:sz w:val="24"/>
          <w:szCs w:val="24"/>
          <w:lang w:eastAsia="lt-LT"/>
        </w:rPr>
        <w:t>Sėkmingas“ gabaus vaiko tipas</w:t>
      </w:r>
      <w:r w:rsidR="003A6F13" w:rsidRPr="00AB75D1">
        <w:rPr>
          <w:rFonts w:eastAsia="Times New Roman" w:cstheme="minorHAnsi"/>
          <w:sz w:val="24"/>
          <w:szCs w:val="24"/>
          <w:lang w:eastAsia="lt-LT"/>
        </w:rPr>
        <w:t>. D</w:t>
      </w:r>
      <w:r w:rsidRPr="00AB75D1">
        <w:rPr>
          <w:rFonts w:eastAsia="Times New Roman" w:cstheme="minorHAnsi"/>
          <w:sz w:val="24"/>
          <w:szCs w:val="24"/>
          <w:lang w:eastAsia="lt-LT"/>
        </w:rPr>
        <w:t xml:space="preserve">augiau kaip 90 % atpažintų gabių mokyklinio amžiaus vaikų yra būtent šio sėkmingo tipo. Šio tipo vaikai mokosi puikiai, pasižymi gerais intelekto ir pasiekimų testų rezultatais. Jie klauso mokytojų bei tėvų, elgiasi ir daro tai ko iš jų tikimasi. </w:t>
      </w:r>
    </w:p>
    <w:p w:rsidR="002D765A" w:rsidRPr="00AB75D1" w:rsidRDefault="002D765A" w:rsidP="00AB75D1">
      <w:pPr>
        <w:spacing w:after="0" w:line="480" w:lineRule="auto"/>
        <w:jc w:val="both"/>
        <w:rPr>
          <w:rFonts w:eastAsia="Times New Roman" w:cstheme="minorHAnsi"/>
          <w:b/>
          <w:color w:val="7030A0"/>
          <w:sz w:val="24"/>
          <w:szCs w:val="24"/>
          <w:lang w:eastAsia="lt-LT"/>
        </w:rPr>
      </w:pPr>
      <w:r w:rsidRPr="00AB75D1">
        <w:rPr>
          <w:rFonts w:eastAsia="Times New Roman" w:cstheme="minorHAnsi"/>
          <w:b/>
          <w:color w:val="7030A0"/>
          <w:sz w:val="24"/>
          <w:szCs w:val="24"/>
          <w:lang w:eastAsia="lt-LT"/>
        </w:rPr>
        <w:t xml:space="preserve">Atpažinimas. </w:t>
      </w:r>
    </w:p>
    <w:p w:rsidR="002D765A"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sz w:val="24"/>
          <w:szCs w:val="24"/>
          <w:lang w:eastAsia="lt-LT"/>
        </w:rPr>
        <w:t xml:space="preserve">Šiuos vaikus atpažinti lengviausia. Jie pasižymi gerais akademiniais pasiekimais, aukštais intelekto ar žinių testų rezultatais, mokytojai gana anksti pastebi ir įvertina jų gebėjimus. </w:t>
      </w:r>
    </w:p>
    <w:p w:rsidR="00CE7439"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sz w:val="24"/>
          <w:szCs w:val="24"/>
          <w:lang w:eastAsia="lt-LT"/>
        </w:rPr>
        <w:t>2.</w:t>
      </w:r>
      <w:r w:rsidR="00CE7439" w:rsidRPr="00AB75D1">
        <w:rPr>
          <w:rFonts w:eastAsia="Times New Roman" w:cstheme="minorHAnsi"/>
          <w:sz w:val="24"/>
          <w:szCs w:val="24"/>
          <w:lang w:eastAsia="lt-LT"/>
        </w:rPr>
        <w:t xml:space="preserve"> </w:t>
      </w:r>
      <w:r w:rsidR="00CE7439" w:rsidRPr="00AB75D1">
        <w:rPr>
          <w:rFonts w:eastAsia="Times New Roman" w:cstheme="minorHAnsi"/>
          <w:color w:val="FF0000"/>
          <w:sz w:val="24"/>
          <w:szCs w:val="24"/>
          <w:lang w:eastAsia="lt-LT"/>
        </w:rPr>
        <w:t xml:space="preserve">„Sunkaus“ gabaus vaiko tipas. </w:t>
      </w:r>
      <w:r w:rsidRPr="00AB75D1">
        <w:rPr>
          <w:rFonts w:eastAsia="Times New Roman" w:cstheme="minorHAnsi"/>
          <w:sz w:val="24"/>
          <w:szCs w:val="24"/>
          <w:lang w:eastAsia="lt-LT"/>
        </w:rPr>
        <w:t>Tai išskirtinis gabaus vaiko tipas. Dažniausiai šie vaikai pasižymi dideliu kūrybingumu. Abejoja autoritetais, neretai gali prieštarauti mokytojui, būti netaktiški, sarkastiški, užsispyrę. Bendraudami su kitais, linkę</w:t>
      </w:r>
      <w:r w:rsidR="00CE7439" w:rsidRPr="00AB75D1">
        <w:rPr>
          <w:rFonts w:eastAsia="Times New Roman" w:cstheme="minorHAnsi"/>
          <w:sz w:val="24"/>
          <w:szCs w:val="24"/>
          <w:lang w:eastAsia="lt-LT"/>
        </w:rPr>
        <w:t xml:space="preserve"> </w:t>
      </w:r>
      <w:r w:rsidRPr="00AB75D1">
        <w:rPr>
          <w:rFonts w:eastAsia="Times New Roman" w:cstheme="minorHAnsi"/>
          <w:sz w:val="24"/>
          <w:szCs w:val="24"/>
          <w:lang w:eastAsia="lt-LT"/>
        </w:rPr>
        <w:t xml:space="preserve">konfliktuoti. Gauna nedaug apdovanojimų ar teigiamų įvertinimų. Deja, daugelis šių vaikų nepatenka į įvairias gabių vaikų ugdymo programas. </w:t>
      </w:r>
    </w:p>
    <w:p w:rsidR="002D765A"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b/>
          <w:color w:val="7030A0"/>
          <w:sz w:val="24"/>
          <w:szCs w:val="24"/>
          <w:lang w:eastAsia="lt-LT"/>
        </w:rPr>
        <w:lastRenderedPageBreak/>
        <w:t xml:space="preserve">Atpažinimas. </w:t>
      </w:r>
      <w:r w:rsidRPr="00AB75D1">
        <w:rPr>
          <w:rFonts w:eastAsia="Times New Roman" w:cstheme="minorHAnsi"/>
          <w:sz w:val="24"/>
          <w:szCs w:val="24"/>
          <w:lang w:eastAsia="lt-LT"/>
        </w:rPr>
        <w:t xml:space="preserve">Mokytojų nuomone, šie vaikai linkę nusižengti drausmei, neretai mokytojai nepastebi išskirtinių šių vaikų gabumų. Juos labiau pastebi ne mokytojai, o bendraamžiai ar kiti su mokymu nesusiję asmenys. Šie vaikai pasižymi itin dideliu kūrybingumu. Didelius jų gabumus rodo kūrybingumo testai ar veiklos rezultatai. </w:t>
      </w:r>
    </w:p>
    <w:p w:rsidR="00CE7439"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sz w:val="24"/>
          <w:szCs w:val="24"/>
          <w:lang w:eastAsia="lt-LT"/>
        </w:rPr>
        <w:t>3.</w:t>
      </w:r>
      <w:r w:rsidR="00CE7439" w:rsidRPr="00AB75D1">
        <w:rPr>
          <w:rFonts w:eastAsia="Times New Roman" w:cstheme="minorHAnsi"/>
          <w:sz w:val="24"/>
          <w:szCs w:val="24"/>
          <w:lang w:eastAsia="lt-LT"/>
        </w:rPr>
        <w:t xml:space="preserve"> </w:t>
      </w:r>
      <w:r w:rsidRPr="00AB75D1">
        <w:rPr>
          <w:rFonts w:eastAsia="Times New Roman" w:cstheme="minorHAnsi"/>
          <w:color w:val="FF0000"/>
          <w:sz w:val="24"/>
          <w:szCs w:val="24"/>
          <w:lang w:eastAsia="lt-LT"/>
        </w:rPr>
        <w:t>„Slepiančio savo gabumus“ gabaus vaiko tipas</w:t>
      </w:r>
      <w:r w:rsidR="00CE7439" w:rsidRPr="00AB75D1">
        <w:rPr>
          <w:rFonts w:eastAsia="Times New Roman" w:cstheme="minorHAnsi"/>
          <w:color w:val="FF0000"/>
          <w:sz w:val="24"/>
          <w:szCs w:val="24"/>
          <w:lang w:eastAsia="lt-LT"/>
        </w:rPr>
        <w:t xml:space="preserve">. </w:t>
      </w:r>
      <w:r w:rsidRPr="00AB75D1">
        <w:rPr>
          <w:rFonts w:eastAsia="Times New Roman" w:cstheme="minorHAnsi"/>
          <w:sz w:val="24"/>
          <w:szCs w:val="24"/>
          <w:lang w:eastAsia="lt-LT"/>
        </w:rPr>
        <w:t xml:space="preserve">Šiam gabaus vaiko tipui </w:t>
      </w:r>
      <w:r w:rsidR="00CE7439" w:rsidRPr="00AB75D1">
        <w:rPr>
          <w:rFonts w:eastAsia="Times New Roman" w:cstheme="minorHAnsi"/>
          <w:sz w:val="24"/>
          <w:szCs w:val="24"/>
          <w:lang w:eastAsia="lt-LT"/>
        </w:rPr>
        <w:t>d</w:t>
      </w:r>
      <w:r w:rsidRPr="00AB75D1">
        <w:rPr>
          <w:rFonts w:eastAsia="Times New Roman" w:cstheme="minorHAnsi"/>
          <w:sz w:val="24"/>
          <w:szCs w:val="24"/>
          <w:lang w:eastAsia="lt-LT"/>
        </w:rPr>
        <w:t>ažniausiai priklauso tie vaikai, kurie</w:t>
      </w:r>
      <w:r w:rsidR="00CE7439" w:rsidRPr="00AB75D1">
        <w:rPr>
          <w:rFonts w:eastAsia="Times New Roman" w:cstheme="minorHAnsi"/>
          <w:sz w:val="24"/>
          <w:szCs w:val="24"/>
          <w:lang w:eastAsia="lt-LT"/>
        </w:rPr>
        <w:t xml:space="preserve"> praranda motyvaciją ir susidomė</w:t>
      </w:r>
      <w:r w:rsidRPr="00AB75D1">
        <w:rPr>
          <w:rFonts w:eastAsia="Times New Roman" w:cstheme="minorHAnsi"/>
          <w:sz w:val="24"/>
          <w:szCs w:val="24"/>
          <w:lang w:eastAsia="lt-LT"/>
        </w:rPr>
        <w:t>jimą tuo, kuo anksčiau dom</w:t>
      </w:r>
      <w:r w:rsidR="00CE7439" w:rsidRPr="00AB75D1">
        <w:rPr>
          <w:rFonts w:eastAsia="Times New Roman" w:cstheme="minorHAnsi"/>
          <w:sz w:val="24"/>
          <w:szCs w:val="24"/>
          <w:lang w:eastAsia="lt-LT"/>
        </w:rPr>
        <w:t>ė</w:t>
      </w:r>
      <w:r w:rsidRPr="00AB75D1">
        <w:rPr>
          <w:rFonts w:eastAsia="Times New Roman" w:cstheme="minorHAnsi"/>
          <w:sz w:val="24"/>
          <w:szCs w:val="24"/>
          <w:lang w:eastAsia="lt-LT"/>
        </w:rPr>
        <w:t>josi, kurie neigia ir slepia savo gabumus, stengdamiesi priklausyti ne tokių gabių savo bendraamžių grupei. Šiam gabaus vaiko tipui dažniausiai priklauso vidutinio mokyklinio am</w:t>
      </w:r>
      <w:r w:rsidR="00CE7439" w:rsidRPr="00AB75D1">
        <w:rPr>
          <w:rFonts w:eastAsia="Times New Roman" w:cstheme="minorHAnsi"/>
          <w:sz w:val="24"/>
          <w:szCs w:val="24"/>
          <w:lang w:eastAsia="lt-LT"/>
        </w:rPr>
        <w:t>žiaus mergaitė</w:t>
      </w:r>
      <w:r w:rsidRPr="00AB75D1">
        <w:rPr>
          <w:rFonts w:eastAsia="Times New Roman" w:cstheme="minorHAnsi"/>
          <w:sz w:val="24"/>
          <w:szCs w:val="24"/>
          <w:lang w:eastAsia="lt-LT"/>
        </w:rPr>
        <w:t xml:space="preserve">s. </w:t>
      </w:r>
    </w:p>
    <w:p w:rsidR="002D765A"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b/>
          <w:color w:val="7030A0"/>
          <w:sz w:val="24"/>
          <w:szCs w:val="24"/>
          <w:lang w:eastAsia="lt-LT"/>
        </w:rPr>
        <w:t>Atpažinimas.</w:t>
      </w:r>
      <w:r w:rsidRPr="00AB75D1">
        <w:rPr>
          <w:rFonts w:eastAsia="Times New Roman" w:cstheme="minorHAnsi"/>
          <w:color w:val="7030A0"/>
          <w:sz w:val="24"/>
          <w:szCs w:val="24"/>
          <w:lang w:eastAsia="lt-LT"/>
        </w:rPr>
        <w:t xml:space="preserve"> </w:t>
      </w:r>
      <w:r w:rsidRPr="00AB75D1">
        <w:rPr>
          <w:rFonts w:eastAsia="Times New Roman" w:cstheme="minorHAnsi"/>
          <w:sz w:val="24"/>
          <w:szCs w:val="24"/>
          <w:lang w:eastAsia="lt-LT"/>
        </w:rPr>
        <w:t>Mokytojų akimis, tai daugiau nei vidutinių gabumų mokiniai arba tiesiog tik s</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kmingai besimokantys mokiniai. Šio tipo vaikai atpažįstami iš aukštų pasiekimų ir IQ testų rezultatų. Kad ir kaip jie stengtųsi sl</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pti savo gabumus ir neišsiskirti, jų gabumus vis d</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lto pastebi tiek mokytojai, tiek bendraamžiai, apie juos žino ir t</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 xml:space="preserve">vai. </w:t>
      </w:r>
    </w:p>
    <w:p w:rsidR="003A6F13"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sz w:val="24"/>
          <w:szCs w:val="24"/>
          <w:lang w:eastAsia="lt-LT"/>
        </w:rPr>
        <w:t>4</w:t>
      </w:r>
      <w:r w:rsidRPr="00AB75D1">
        <w:rPr>
          <w:rFonts w:eastAsia="Times New Roman" w:cstheme="minorHAnsi"/>
          <w:color w:val="FF0000"/>
          <w:sz w:val="24"/>
          <w:szCs w:val="24"/>
          <w:lang w:eastAsia="lt-LT"/>
        </w:rPr>
        <w:t>.</w:t>
      </w:r>
      <w:r w:rsidR="0034166B">
        <w:rPr>
          <w:rFonts w:eastAsia="Times New Roman" w:cstheme="minorHAnsi"/>
          <w:color w:val="FF0000"/>
          <w:sz w:val="24"/>
          <w:szCs w:val="24"/>
          <w:lang w:eastAsia="lt-LT"/>
        </w:rPr>
        <w:t xml:space="preserve"> </w:t>
      </w:r>
      <w:r w:rsidRPr="00AB75D1">
        <w:rPr>
          <w:rFonts w:eastAsia="Times New Roman" w:cstheme="minorHAnsi"/>
          <w:color w:val="FF0000"/>
          <w:sz w:val="24"/>
          <w:szCs w:val="24"/>
          <w:lang w:eastAsia="lt-LT"/>
        </w:rPr>
        <w:t>„Iškritusiojo iš mokyklos“ gabaus vaiko tipas</w:t>
      </w:r>
      <w:r w:rsidR="003A6F13" w:rsidRPr="00AB75D1">
        <w:rPr>
          <w:rFonts w:eastAsia="Times New Roman" w:cstheme="minorHAnsi"/>
          <w:sz w:val="24"/>
          <w:szCs w:val="24"/>
          <w:lang w:eastAsia="lt-LT"/>
        </w:rPr>
        <w:t xml:space="preserve">. </w:t>
      </w:r>
      <w:r w:rsidRPr="00AB75D1">
        <w:rPr>
          <w:rFonts w:eastAsia="Times New Roman" w:cstheme="minorHAnsi"/>
          <w:sz w:val="24"/>
          <w:szCs w:val="24"/>
          <w:lang w:eastAsia="lt-LT"/>
        </w:rPr>
        <w:t>Dažniausiai šio tipo vaikų interesai yra už mokyklos ribų, nes jie negauna paramos ir nerealizuoja savęs įprastoje mokyklin</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je aplinkoje. Neretai jie mokyklą lanko nenuosekliai, o jei ir lanko, tai sunkiai įsitraukia į klas</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 xml:space="preserve">s ir mokyklos veiklą. </w:t>
      </w:r>
    </w:p>
    <w:p w:rsidR="002D765A"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b/>
          <w:color w:val="7030A0"/>
          <w:sz w:val="24"/>
          <w:szCs w:val="24"/>
          <w:lang w:eastAsia="lt-LT"/>
        </w:rPr>
        <w:t>Atpažinimas.</w:t>
      </w:r>
      <w:r w:rsidR="003A6F13" w:rsidRPr="00AB75D1">
        <w:rPr>
          <w:rFonts w:eastAsia="Times New Roman" w:cstheme="minorHAnsi"/>
          <w:b/>
          <w:color w:val="7030A0"/>
          <w:sz w:val="24"/>
          <w:szCs w:val="24"/>
          <w:lang w:eastAsia="lt-LT"/>
        </w:rPr>
        <w:t xml:space="preserve"> </w:t>
      </w:r>
      <w:r w:rsidRPr="00AB75D1">
        <w:rPr>
          <w:rFonts w:eastAsia="Times New Roman" w:cstheme="minorHAnsi"/>
          <w:sz w:val="24"/>
          <w:szCs w:val="24"/>
          <w:lang w:eastAsia="lt-LT"/>
        </w:rPr>
        <w:t>Mokytojams jie atrodo kaip vidutiniai ar net prasčiau už vidutinius besimokantys mokiniai. Tokių vaikų gabumai atpažįstami tik atliekant bendrą ir išsamų įvertinimą, kai išryšk</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ja jų IQ ir</w:t>
      </w:r>
      <w:r w:rsidR="003A6F13" w:rsidRPr="00AB75D1">
        <w:rPr>
          <w:rFonts w:eastAsia="Times New Roman" w:cstheme="minorHAnsi"/>
          <w:sz w:val="24"/>
          <w:szCs w:val="24"/>
          <w:lang w:eastAsia="lt-LT"/>
        </w:rPr>
        <w:t xml:space="preserve"> </w:t>
      </w:r>
      <w:r w:rsidRPr="00AB75D1">
        <w:rPr>
          <w:rFonts w:eastAsia="Times New Roman" w:cstheme="minorHAnsi"/>
          <w:sz w:val="24"/>
          <w:szCs w:val="24"/>
          <w:lang w:eastAsia="lt-LT"/>
        </w:rPr>
        <w:t>mokymosi pasiekimų neatitikimas. Kartais atpažinti padeda ir kitų gabių vaikų rekomendacijos, pastebimas didelis jų kūrybingumas, dažniau nemokyklin</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 xml:space="preserve">je veikloje. </w:t>
      </w:r>
    </w:p>
    <w:p w:rsidR="003A6F13"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sz w:val="24"/>
          <w:szCs w:val="24"/>
          <w:lang w:eastAsia="lt-LT"/>
        </w:rPr>
        <w:t>5.</w:t>
      </w:r>
      <w:r w:rsidR="003A6F13" w:rsidRPr="00AB75D1">
        <w:rPr>
          <w:rFonts w:eastAsia="Times New Roman" w:cstheme="minorHAnsi"/>
          <w:sz w:val="24"/>
          <w:szCs w:val="24"/>
          <w:lang w:eastAsia="lt-LT"/>
        </w:rPr>
        <w:t xml:space="preserve"> </w:t>
      </w:r>
      <w:r w:rsidRPr="00AB75D1">
        <w:rPr>
          <w:rFonts w:eastAsia="Times New Roman" w:cstheme="minorHAnsi"/>
          <w:color w:val="FF0000"/>
          <w:sz w:val="24"/>
          <w:szCs w:val="24"/>
          <w:lang w:eastAsia="lt-LT"/>
        </w:rPr>
        <w:t>„Dvejopai išskirtinio“ gabaus vaiko tipas</w:t>
      </w:r>
      <w:r w:rsidR="003A6F13" w:rsidRPr="00AB75D1">
        <w:rPr>
          <w:rFonts w:eastAsia="Times New Roman" w:cstheme="minorHAnsi"/>
          <w:sz w:val="24"/>
          <w:szCs w:val="24"/>
          <w:lang w:eastAsia="lt-LT"/>
        </w:rPr>
        <w:t xml:space="preserve">. </w:t>
      </w:r>
      <w:r w:rsidRPr="00AB75D1">
        <w:rPr>
          <w:rFonts w:eastAsia="Times New Roman" w:cstheme="minorHAnsi"/>
          <w:sz w:val="24"/>
          <w:szCs w:val="24"/>
          <w:lang w:eastAsia="lt-LT"/>
        </w:rPr>
        <w:t xml:space="preserve"> Šis tipas apima vaikus, kurių išskirtinumas dvejopas</w:t>
      </w:r>
      <w:r w:rsidR="003A6F13" w:rsidRPr="00AB75D1">
        <w:rPr>
          <w:rFonts w:eastAsia="Times New Roman" w:cstheme="minorHAnsi"/>
          <w:sz w:val="24"/>
          <w:szCs w:val="24"/>
          <w:lang w:eastAsia="lt-LT"/>
        </w:rPr>
        <w:t xml:space="preserve"> </w:t>
      </w:r>
      <w:r w:rsidRPr="00AB75D1">
        <w:rPr>
          <w:rFonts w:eastAsia="Times New Roman" w:cstheme="minorHAnsi"/>
          <w:sz w:val="24"/>
          <w:szCs w:val="24"/>
          <w:lang w:eastAsia="lt-LT"/>
        </w:rPr>
        <w:t>– jie pasižymi ir gabumais, ir vienu ar kitu sutrikimu, tokiu kaip sensorikos sutrikimai, mokymosi negalios ir pan. Turimas sutrikimas neleidžia pasireikšti gabumams. D</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l šios priežasties šių vaikų gabumus sunku atpažinti, ir dažnai jie taip ir nesulaukia tinkamo ugdymo ir paramos.</w:t>
      </w:r>
    </w:p>
    <w:p w:rsidR="002D765A"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b/>
          <w:color w:val="7030A0"/>
          <w:sz w:val="24"/>
          <w:szCs w:val="24"/>
          <w:lang w:eastAsia="lt-LT"/>
        </w:rPr>
        <w:lastRenderedPageBreak/>
        <w:t>Atpažinimas.</w:t>
      </w:r>
      <w:r w:rsidRPr="00AB75D1">
        <w:rPr>
          <w:rFonts w:eastAsia="Times New Roman" w:cstheme="minorHAnsi"/>
          <w:color w:val="7030A0"/>
          <w:sz w:val="24"/>
          <w:szCs w:val="24"/>
          <w:lang w:eastAsia="lt-LT"/>
        </w:rPr>
        <w:t xml:space="preserve"> </w:t>
      </w:r>
      <w:r w:rsidRPr="00AB75D1">
        <w:rPr>
          <w:rFonts w:eastAsia="Times New Roman" w:cstheme="minorHAnsi"/>
          <w:sz w:val="24"/>
          <w:szCs w:val="24"/>
          <w:lang w:eastAsia="lt-LT"/>
        </w:rPr>
        <w:t>Mokytojams šie vaikai atrodo kaip vidutiniai ar net</w:t>
      </w:r>
      <w:r w:rsidR="003A6F13" w:rsidRPr="00AB75D1">
        <w:rPr>
          <w:rFonts w:eastAsia="Times New Roman" w:cstheme="minorHAnsi"/>
          <w:sz w:val="24"/>
          <w:szCs w:val="24"/>
          <w:lang w:eastAsia="lt-LT"/>
        </w:rPr>
        <w:t xml:space="preserve"> </w:t>
      </w:r>
      <w:r w:rsidRPr="00AB75D1">
        <w:rPr>
          <w:rFonts w:eastAsia="Times New Roman" w:cstheme="minorHAnsi"/>
          <w:sz w:val="24"/>
          <w:szCs w:val="24"/>
          <w:lang w:eastAsia="lt-LT"/>
        </w:rPr>
        <w:t>prasčiau už vidutinius besimokantys mokiniai. Juos atpažįsta specialistai testuodami vaikus ir vertindami jų veiklą ar užduočių atlikimą. Šie vaikai gali atrodyti kaip turintys negalią, bet n</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 xml:space="preserve">ra atpažįstami kaip gabūs. </w:t>
      </w:r>
    </w:p>
    <w:p w:rsidR="003A6F13"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color w:val="FF0000"/>
          <w:sz w:val="24"/>
          <w:szCs w:val="24"/>
          <w:lang w:eastAsia="lt-LT"/>
        </w:rPr>
        <w:t>6.</w:t>
      </w:r>
      <w:r w:rsidR="009E6A23" w:rsidRPr="00AB75D1">
        <w:rPr>
          <w:rFonts w:eastAsia="Times New Roman" w:cstheme="minorHAnsi"/>
          <w:color w:val="FF0000"/>
          <w:sz w:val="24"/>
          <w:szCs w:val="24"/>
          <w:lang w:eastAsia="lt-LT"/>
        </w:rPr>
        <w:t xml:space="preserve"> </w:t>
      </w:r>
      <w:r w:rsidRPr="00AB75D1">
        <w:rPr>
          <w:rFonts w:eastAsia="Times New Roman" w:cstheme="minorHAnsi"/>
          <w:color w:val="FF0000"/>
          <w:sz w:val="24"/>
          <w:szCs w:val="24"/>
          <w:lang w:eastAsia="lt-LT"/>
        </w:rPr>
        <w:t>„Savarankiško“ gabaus vaiko tipas</w:t>
      </w:r>
      <w:r w:rsidR="003A6F13" w:rsidRPr="00AB75D1">
        <w:rPr>
          <w:rFonts w:eastAsia="Times New Roman" w:cstheme="minorHAnsi"/>
          <w:color w:val="FF0000"/>
          <w:sz w:val="24"/>
          <w:szCs w:val="24"/>
          <w:lang w:eastAsia="lt-LT"/>
        </w:rPr>
        <w:t xml:space="preserve">. </w:t>
      </w:r>
      <w:r w:rsidRPr="00AB75D1">
        <w:rPr>
          <w:rFonts w:eastAsia="Times New Roman" w:cstheme="minorHAnsi"/>
          <w:sz w:val="24"/>
          <w:szCs w:val="24"/>
          <w:lang w:eastAsia="lt-LT"/>
        </w:rPr>
        <w:t xml:space="preserve"> Tai savarankiški s÷kmingai besimokantys gabūs vaikai. Šis tipas panašus į „s</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km</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s lydimo“ gabaus vaiko tipą, tik šie vaikai patys stengiasi susikurti savo mokymosi galimybes. Jie patys ,,pasiima“ tai, ko mokymosi sistema jiems negali duoti.</w:t>
      </w:r>
    </w:p>
    <w:p w:rsidR="002D765A" w:rsidRPr="00AB75D1" w:rsidRDefault="002D765A" w:rsidP="00AB75D1">
      <w:pPr>
        <w:spacing w:after="0" w:line="480" w:lineRule="auto"/>
        <w:jc w:val="both"/>
        <w:rPr>
          <w:rFonts w:eastAsia="Times New Roman" w:cstheme="minorHAnsi"/>
          <w:sz w:val="24"/>
          <w:szCs w:val="24"/>
          <w:lang w:eastAsia="lt-LT"/>
        </w:rPr>
      </w:pPr>
      <w:r w:rsidRPr="00AB75D1">
        <w:rPr>
          <w:rFonts w:eastAsia="Times New Roman" w:cstheme="minorHAnsi"/>
          <w:b/>
          <w:color w:val="7030A0"/>
          <w:sz w:val="24"/>
          <w:szCs w:val="24"/>
          <w:lang w:eastAsia="lt-LT"/>
        </w:rPr>
        <w:t xml:space="preserve">Atpažinimas. </w:t>
      </w:r>
      <w:r w:rsidRPr="00AB75D1">
        <w:rPr>
          <w:rFonts w:eastAsia="Times New Roman" w:cstheme="minorHAnsi"/>
          <w:sz w:val="24"/>
          <w:szCs w:val="24"/>
          <w:lang w:eastAsia="lt-LT"/>
        </w:rPr>
        <w:t>Lengvai atpažįstami, išsiskiria iš bendraamžių gerais mokymosi pasiekimais, aukštais intelekto ar žinių testų rezultatais, mokytojai gana anksti pastebi ir įvertina jų geb</w:t>
      </w:r>
      <w:r w:rsidR="003A6F13" w:rsidRPr="00AB75D1">
        <w:rPr>
          <w:rFonts w:eastAsia="Times New Roman" w:cstheme="minorHAnsi"/>
          <w:sz w:val="24"/>
          <w:szCs w:val="24"/>
          <w:lang w:eastAsia="lt-LT"/>
        </w:rPr>
        <w:t>ė</w:t>
      </w:r>
      <w:r w:rsidRPr="00AB75D1">
        <w:rPr>
          <w:rFonts w:eastAsia="Times New Roman" w:cstheme="minorHAnsi"/>
          <w:sz w:val="24"/>
          <w:szCs w:val="24"/>
          <w:lang w:eastAsia="lt-LT"/>
        </w:rPr>
        <w:t>jimus</w:t>
      </w:r>
      <w:r w:rsidR="00CE7439" w:rsidRPr="00AB75D1">
        <w:rPr>
          <w:rFonts w:eastAsia="Times New Roman" w:cstheme="minorHAnsi"/>
          <w:sz w:val="24"/>
          <w:szCs w:val="24"/>
          <w:lang w:eastAsia="lt-LT"/>
        </w:rPr>
        <w:t>.</w:t>
      </w:r>
    </w:p>
    <w:p w:rsidR="00AA5609" w:rsidRPr="00AA5609" w:rsidRDefault="00AA5609" w:rsidP="00AA5609">
      <w:pPr>
        <w:spacing w:after="0" w:line="240" w:lineRule="auto"/>
        <w:rPr>
          <w:rFonts w:ascii="Arial" w:eastAsia="Times New Roman" w:hAnsi="Arial" w:cs="Arial"/>
          <w:sz w:val="26"/>
          <w:szCs w:val="26"/>
          <w:lang w:eastAsia="lt-LT"/>
        </w:rPr>
      </w:pPr>
      <w:r w:rsidRPr="00AA5609">
        <w:rPr>
          <w:rFonts w:ascii="Arial" w:eastAsia="Times New Roman" w:hAnsi="Arial" w:cs="Arial"/>
          <w:sz w:val="26"/>
          <w:szCs w:val="26"/>
          <w:lang w:eastAsia="lt-LT"/>
        </w:rPr>
        <w:t>.</w:t>
      </w:r>
      <w:bookmarkStart w:id="0" w:name="_GoBack"/>
      <w:bookmarkEnd w:id="0"/>
    </w:p>
    <w:p w:rsidR="00AA5609" w:rsidRPr="001A16D2" w:rsidRDefault="00AA5609" w:rsidP="00AA5609">
      <w:pPr>
        <w:spacing w:after="0" w:line="240" w:lineRule="auto"/>
        <w:rPr>
          <w:rFonts w:eastAsia="Times New Roman" w:cstheme="minorHAnsi"/>
          <w:b/>
          <w:sz w:val="28"/>
          <w:szCs w:val="28"/>
          <w:lang w:eastAsia="lt-LT"/>
        </w:rPr>
      </w:pPr>
      <w:r w:rsidRPr="00AA5609">
        <w:rPr>
          <w:rFonts w:eastAsia="Times New Roman" w:cstheme="minorHAnsi"/>
          <w:b/>
          <w:sz w:val="28"/>
          <w:szCs w:val="28"/>
          <w:lang w:eastAsia="lt-LT"/>
        </w:rPr>
        <w:t>Gabių vaikų atpažinimo metodai:</w:t>
      </w:r>
    </w:p>
    <w:p w:rsidR="001A16D2" w:rsidRPr="00AA5609" w:rsidRDefault="001A16D2" w:rsidP="00AA5609">
      <w:pPr>
        <w:spacing w:after="0" w:line="240" w:lineRule="auto"/>
        <w:rPr>
          <w:rFonts w:eastAsia="Times New Roman" w:cstheme="minorHAnsi"/>
          <w:sz w:val="24"/>
          <w:szCs w:val="24"/>
          <w:lang w:eastAsia="lt-LT"/>
        </w:rPr>
      </w:pPr>
    </w:p>
    <w:p w:rsidR="00AA5609"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 xml:space="preserve">IQ nustatymas atliekant grupinius ir individualius </w:t>
      </w:r>
      <w:r w:rsidRPr="00AA5609">
        <w:rPr>
          <w:rFonts w:eastAsia="Times New Roman" w:cstheme="minorHAnsi"/>
          <w:sz w:val="24"/>
          <w:szCs w:val="24"/>
          <w:lang w:eastAsia="lt-LT"/>
        </w:rPr>
        <w:t xml:space="preserve">intelekto testus. </w:t>
      </w:r>
    </w:p>
    <w:p w:rsidR="00AA5609"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AA5609">
        <w:rPr>
          <w:rFonts w:eastAsia="Times New Roman" w:cstheme="minorHAnsi"/>
          <w:sz w:val="24"/>
          <w:szCs w:val="24"/>
          <w:lang w:eastAsia="lt-LT"/>
        </w:rPr>
        <w:t xml:space="preserve">Standartizuoti žinių testai. </w:t>
      </w:r>
    </w:p>
    <w:p w:rsidR="00AA5609"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 xml:space="preserve">Kūrybiškumo testai, klausimynai. </w:t>
      </w:r>
    </w:p>
    <w:p w:rsidR="00AA5609"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AA5609">
        <w:rPr>
          <w:rFonts w:eastAsia="Times New Roman" w:cstheme="minorHAnsi"/>
          <w:sz w:val="24"/>
          <w:szCs w:val="24"/>
          <w:lang w:eastAsia="lt-LT"/>
        </w:rPr>
        <w:t>Įvertinimo skal</w:t>
      </w:r>
      <w:r w:rsidRPr="001A16D2">
        <w:rPr>
          <w:rFonts w:eastAsia="Times New Roman" w:cstheme="minorHAnsi"/>
          <w:sz w:val="24"/>
          <w:szCs w:val="24"/>
          <w:lang w:eastAsia="lt-LT"/>
        </w:rPr>
        <w:t>ė</w:t>
      </w:r>
      <w:r w:rsidRPr="00AA5609">
        <w:rPr>
          <w:rFonts w:eastAsia="Times New Roman" w:cstheme="minorHAnsi"/>
          <w:sz w:val="24"/>
          <w:szCs w:val="24"/>
          <w:lang w:eastAsia="lt-LT"/>
        </w:rPr>
        <w:t>s, aprašai ir klausimynai. Juos sudaro gabiems vaikams</w:t>
      </w:r>
      <w:r w:rsidRPr="001A16D2">
        <w:rPr>
          <w:rFonts w:eastAsia="Times New Roman" w:cstheme="minorHAnsi"/>
          <w:sz w:val="24"/>
          <w:szCs w:val="24"/>
          <w:lang w:eastAsia="lt-LT"/>
        </w:rPr>
        <w:t xml:space="preserve"> </w:t>
      </w:r>
      <w:r w:rsidRPr="00AA5609">
        <w:rPr>
          <w:rFonts w:eastAsia="Times New Roman" w:cstheme="minorHAnsi"/>
          <w:sz w:val="24"/>
          <w:szCs w:val="24"/>
          <w:lang w:eastAsia="lt-LT"/>
        </w:rPr>
        <w:t>būdingų elgesio ir asmenyb</w:t>
      </w:r>
      <w:r w:rsidRPr="001A16D2">
        <w:rPr>
          <w:rFonts w:eastAsia="Times New Roman" w:cstheme="minorHAnsi"/>
          <w:sz w:val="24"/>
          <w:szCs w:val="24"/>
          <w:lang w:eastAsia="lt-LT"/>
        </w:rPr>
        <w:t>ė</w:t>
      </w:r>
      <w:r w:rsidRPr="00AA5609">
        <w:rPr>
          <w:rFonts w:eastAsia="Times New Roman" w:cstheme="minorHAnsi"/>
          <w:sz w:val="24"/>
          <w:szCs w:val="24"/>
          <w:lang w:eastAsia="lt-LT"/>
        </w:rPr>
        <w:t xml:space="preserve">s savybių sąrašas, šiuos klausimynus pildo </w:t>
      </w:r>
      <w:r w:rsidRPr="001A16D2">
        <w:rPr>
          <w:rFonts w:eastAsia="Times New Roman" w:cstheme="minorHAnsi"/>
          <w:sz w:val="24"/>
          <w:szCs w:val="24"/>
          <w:lang w:eastAsia="lt-LT"/>
        </w:rPr>
        <w:t>mokytojai, tėvai, bendraamžiai.</w:t>
      </w:r>
    </w:p>
    <w:p w:rsidR="00AA5609"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 xml:space="preserve">Mokytojų nuomonė. Mokytojai </w:t>
      </w:r>
      <w:r w:rsidRPr="00AA5609">
        <w:rPr>
          <w:rFonts w:eastAsia="Times New Roman" w:cstheme="minorHAnsi"/>
          <w:sz w:val="24"/>
          <w:szCs w:val="24"/>
          <w:lang w:eastAsia="lt-LT"/>
        </w:rPr>
        <w:t>yra supažindinami su gabiems vaikams būdingu elgesiu bei savyb</w:t>
      </w:r>
      <w:r w:rsidRPr="001A16D2">
        <w:rPr>
          <w:rFonts w:eastAsia="Times New Roman" w:cstheme="minorHAnsi"/>
          <w:sz w:val="24"/>
          <w:szCs w:val="24"/>
          <w:lang w:eastAsia="lt-LT"/>
        </w:rPr>
        <w:t>ė</w:t>
      </w:r>
      <w:r w:rsidRPr="00AA5609">
        <w:rPr>
          <w:rFonts w:eastAsia="Times New Roman" w:cstheme="minorHAnsi"/>
          <w:sz w:val="24"/>
          <w:szCs w:val="24"/>
          <w:lang w:eastAsia="lt-LT"/>
        </w:rPr>
        <w:t xml:space="preserve">mis, tada jų įvertinimai tampa tikslūs. </w:t>
      </w:r>
    </w:p>
    <w:p w:rsidR="00AA5609"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Tėvų nuomonė.</w:t>
      </w:r>
    </w:p>
    <w:p w:rsidR="00AA5609"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 xml:space="preserve"> </w:t>
      </w:r>
      <w:r w:rsidRPr="00AA5609">
        <w:rPr>
          <w:rFonts w:eastAsia="Times New Roman" w:cstheme="minorHAnsi"/>
          <w:sz w:val="24"/>
          <w:szCs w:val="24"/>
          <w:lang w:eastAsia="lt-LT"/>
        </w:rPr>
        <w:t>Bendraamžių ar bendraklasių nuomon</w:t>
      </w:r>
      <w:r w:rsidRPr="001A16D2">
        <w:rPr>
          <w:rFonts w:eastAsia="Times New Roman" w:cstheme="minorHAnsi"/>
          <w:sz w:val="24"/>
          <w:szCs w:val="24"/>
          <w:lang w:eastAsia="lt-LT"/>
        </w:rPr>
        <w:t>ė</w:t>
      </w:r>
      <w:r w:rsidRPr="00AA5609">
        <w:rPr>
          <w:rFonts w:eastAsia="Times New Roman" w:cstheme="minorHAnsi"/>
          <w:sz w:val="24"/>
          <w:szCs w:val="24"/>
          <w:lang w:eastAsia="lt-LT"/>
        </w:rPr>
        <w:t xml:space="preserve">. </w:t>
      </w:r>
    </w:p>
    <w:p w:rsidR="00AA5609" w:rsidRPr="001A16D2" w:rsidRDefault="001A16D2"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Pačių pretendentų nuomonė</w:t>
      </w:r>
      <w:r w:rsidR="00AA5609" w:rsidRPr="001A16D2">
        <w:rPr>
          <w:rFonts w:eastAsia="Times New Roman" w:cstheme="minorHAnsi"/>
          <w:sz w:val="24"/>
          <w:szCs w:val="24"/>
          <w:lang w:eastAsia="lt-LT"/>
        </w:rPr>
        <w:t xml:space="preserve">. </w:t>
      </w:r>
    </w:p>
    <w:p w:rsidR="001A16D2"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Pažymiai.</w:t>
      </w:r>
    </w:p>
    <w:p w:rsidR="00AA5609"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 xml:space="preserve">Ekspertų vertinimas. </w:t>
      </w:r>
    </w:p>
    <w:p w:rsidR="001A16D2" w:rsidRPr="001A16D2" w:rsidRDefault="00AA5609" w:rsidP="00AA5609">
      <w:pPr>
        <w:pStyle w:val="ListParagraph"/>
        <w:numPr>
          <w:ilvl w:val="0"/>
          <w:numId w:val="2"/>
        </w:numPr>
        <w:spacing w:after="0" w:line="240" w:lineRule="auto"/>
        <w:rPr>
          <w:rFonts w:eastAsia="Times New Roman" w:cstheme="minorHAnsi"/>
          <w:sz w:val="24"/>
          <w:szCs w:val="24"/>
          <w:lang w:eastAsia="lt-LT"/>
        </w:rPr>
      </w:pPr>
      <w:r w:rsidRPr="001A16D2">
        <w:rPr>
          <w:rFonts w:eastAsia="Times New Roman" w:cstheme="minorHAnsi"/>
          <w:sz w:val="24"/>
          <w:szCs w:val="24"/>
          <w:lang w:eastAsia="lt-LT"/>
        </w:rPr>
        <w:t>Dažniausiai naudoja</w:t>
      </w:r>
      <w:r w:rsidR="001A16D2" w:rsidRPr="001A16D2">
        <w:rPr>
          <w:rFonts w:eastAsia="Times New Roman" w:cstheme="minorHAnsi"/>
          <w:sz w:val="24"/>
          <w:szCs w:val="24"/>
          <w:lang w:eastAsia="lt-LT"/>
        </w:rPr>
        <w:t>mi keli tarpusavyje suderinti me</w:t>
      </w:r>
      <w:r w:rsidRPr="00AA5609">
        <w:rPr>
          <w:rFonts w:eastAsia="Times New Roman" w:cstheme="minorHAnsi"/>
          <w:sz w:val="24"/>
          <w:szCs w:val="24"/>
          <w:lang w:eastAsia="lt-LT"/>
        </w:rPr>
        <w:t>todai.</w:t>
      </w:r>
    </w:p>
    <w:p w:rsidR="00AA5609" w:rsidRPr="00AA5609" w:rsidRDefault="00AA5609" w:rsidP="00AA5609">
      <w:pPr>
        <w:pStyle w:val="ListParagraph"/>
        <w:numPr>
          <w:ilvl w:val="0"/>
          <w:numId w:val="2"/>
        </w:numPr>
        <w:spacing w:after="0" w:line="240" w:lineRule="auto"/>
        <w:rPr>
          <w:rFonts w:ascii="Arial" w:eastAsia="Times New Roman" w:hAnsi="Arial" w:cs="Arial"/>
          <w:sz w:val="26"/>
          <w:szCs w:val="26"/>
          <w:lang w:eastAsia="lt-LT"/>
        </w:rPr>
      </w:pPr>
      <w:r w:rsidRPr="00AA5609">
        <w:rPr>
          <w:rFonts w:eastAsia="Times New Roman" w:cstheme="minorHAnsi"/>
          <w:sz w:val="24"/>
          <w:szCs w:val="24"/>
          <w:lang w:eastAsia="lt-LT"/>
        </w:rPr>
        <w:t xml:space="preserve"> </w:t>
      </w:r>
      <w:r w:rsidRPr="001A16D2">
        <w:rPr>
          <w:rFonts w:eastAsia="Times New Roman" w:cstheme="minorHAnsi"/>
          <w:sz w:val="24"/>
          <w:szCs w:val="24"/>
          <w:lang w:eastAsia="lt-LT"/>
        </w:rPr>
        <w:t>Svarbu atrinkti tinkamus atpaž</w:t>
      </w:r>
      <w:r w:rsidRPr="00AA5609">
        <w:rPr>
          <w:rFonts w:eastAsia="Times New Roman" w:cstheme="minorHAnsi"/>
          <w:sz w:val="24"/>
          <w:szCs w:val="24"/>
          <w:lang w:eastAsia="lt-LT"/>
        </w:rPr>
        <w:t>inimo metodus, įvertinti gautus rezultatus ir priimti atitinkamą sprendimą.</w:t>
      </w:r>
      <w:r w:rsidRPr="00AA5609">
        <w:rPr>
          <w:rFonts w:ascii="Arial" w:eastAsia="Times New Roman" w:hAnsi="Arial" w:cs="Arial"/>
          <w:sz w:val="26"/>
          <w:szCs w:val="26"/>
          <w:lang w:eastAsia="lt-LT"/>
        </w:rPr>
        <w:t xml:space="preserve"> </w:t>
      </w:r>
    </w:p>
    <w:p w:rsidR="00CE7439" w:rsidRPr="00AB75D1" w:rsidRDefault="00CE7439" w:rsidP="00AB75D1">
      <w:pPr>
        <w:spacing w:after="0" w:line="480" w:lineRule="auto"/>
        <w:jc w:val="both"/>
        <w:rPr>
          <w:rFonts w:eastAsia="Times New Roman" w:cstheme="minorHAnsi"/>
          <w:sz w:val="24"/>
          <w:szCs w:val="24"/>
          <w:lang w:eastAsia="lt-LT"/>
        </w:rPr>
      </w:pPr>
    </w:p>
    <w:p w:rsidR="00AF6B5E" w:rsidRPr="00F22FCA" w:rsidRDefault="00AB75D1" w:rsidP="00F22FCA">
      <w:pPr>
        <w:spacing w:after="0" w:line="240" w:lineRule="auto"/>
        <w:jc w:val="both"/>
        <w:rPr>
          <w:rFonts w:eastAsia="Times New Roman" w:cstheme="minorHAnsi"/>
          <w:lang w:eastAsia="lt-LT"/>
        </w:rPr>
      </w:pPr>
      <w:r w:rsidRPr="00F22FCA">
        <w:rPr>
          <w:rFonts w:eastAsia="Times New Roman" w:cstheme="minorHAnsi"/>
          <w:lang w:eastAsia="lt-LT"/>
        </w:rPr>
        <w:t>P</w:t>
      </w:r>
      <w:r w:rsidR="00AF6B5E" w:rsidRPr="00F22FCA">
        <w:rPr>
          <w:rFonts w:eastAsia="Times New Roman" w:cstheme="minorHAnsi"/>
          <w:lang w:eastAsia="lt-LT"/>
        </w:rPr>
        <w:t>arengė psichologė Lidija Janušonienė</w:t>
      </w:r>
      <w:r w:rsidRPr="00F22FCA">
        <w:rPr>
          <w:rFonts w:eastAsia="Times New Roman" w:cstheme="minorHAnsi"/>
          <w:lang w:eastAsia="lt-LT"/>
        </w:rPr>
        <w:t>, remdamasi</w:t>
      </w:r>
      <w:r w:rsidR="00AF6B5E" w:rsidRPr="00F22FCA">
        <w:rPr>
          <w:rFonts w:eastAsia="Times New Roman" w:cstheme="minorHAnsi"/>
          <w:lang w:eastAsia="lt-LT"/>
        </w:rPr>
        <w:t xml:space="preserve"> Švietimo ir mokslo ministerijos </w:t>
      </w:r>
      <w:r w:rsidRPr="00F22FCA">
        <w:rPr>
          <w:rFonts w:eastAsia="Times New Roman" w:cstheme="minorHAnsi"/>
          <w:lang w:eastAsia="lt-LT"/>
        </w:rPr>
        <w:t>bei</w:t>
      </w:r>
      <w:r w:rsidR="00AF6B5E" w:rsidRPr="00F22FCA">
        <w:rPr>
          <w:rFonts w:eastAsia="Times New Roman" w:cstheme="minorHAnsi"/>
          <w:lang w:eastAsia="lt-LT"/>
        </w:rPr>
        <w:t xml:space="preserve"> SPPC metodin</w:t>
      </w:r>
      <w:r w:rsidRPr="00F22FCA">
        <w:rPr>
          <w:rFonts w:eastAsia="Times New Roman" w:cstheme="minorHAnsi"/>
          <w:lang w:eastAsia="lt-LT"/>
        </w:rPr>
        <w:t>ėmis</w:t>
      </w:r>
      <w:r w:rsidR="00AF6B5E" w:rsidRPr="00F22FCA">
        <w:rPr>
          <w:rFonts w:eastAsia="Times New Roman" w:cstheme="minorHAnsi"/>
          <w:lang w:eastAsia="lt-LT"/>
        </w:rPr>
        <w:t xml:space="preserve"> rekomendacij</w:t>
      </w:r>
      <w:r w:rsidRPr="00F22FCA">
        <w:rPr>
          <w:rFonts w:eastAsia="Times New Roman" w:cstheme="minorHAnsi"/>
          <w:lang w:eastAsia="lt-LT"/>
        </w:rPr>
        <w:t>omi</w:t>
      </w:r>
      <w:r w:rsidR="00AF6B5E" w:rsidRPr="00F22FCA">
        <w:rPr>
          <w:rFonts w:eastAsia="Times New Roman" w:cstheme="minorHAnsi"/>
          <w:lang w:eastAsia="lt-LT"/>
        </w:rPr>
        <w:t xml:space="preserve">s pedagogams, švietimo pagalbos specialistams ir tėvams „KAIP ATPAŽINTI  VAIKO GABUMUS?“  </w:t>
      </w:r>
    </w:p>
    <w:p w:rsidR="003741A3" w:rsidRPr="00AB75D1" w:rsidRDefault="003741A3" w:rsidP="00AB75D1">
      <w:pPr>
        <w:spacing w:line="480" w:lineRule="auto"/>
        <w:jc w:val="both"/>
        <w:rPr>
          <w:rFonts w:cstheme="minorHAnsi"/>
          <w:sz w:val="24"/>
          <w:szCs w:val="24"/>
        </w:rPr>
      </w:pPr>
    </w:p>
    <w:sectPr w:rsidR="003741A3" w:rsidRPr="00AB75D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F0806"/>
    <w:multiLevelType w:val="hybridMultilevel"/>
    <w:tmpl w:val="E9E807F0"/>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nsid w:val="161C6ED0"/>
    <w:multiLevelType w:val="hybridMultilevel"/>
    <w:tmpl w:val="9B5479F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BF24738"/>
    <w:multiLevelType w:val="hybridMultilevel"/>
    <w:tmpl w:val="CB68D3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3545803"/>
    <w:multiLevelType w:val="hybridMultilevel"/>
    <w:tmpl w:val="54E08C1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5A"/>
    <w:rsid w:val="00111C93"/>
    <w:rsid w:val="00184286"/>
    <w:rsid w:val="001A16D2"/>
    <w:rsid w:val="002D765A"/>
    <w:rsid w:val="0034166B"/>
    <w:rsid w:val="003741A3"/>
    <w:rsid w:val="003A6F13"/>
    <w:rsid w:val="006F3112"/>
    <w:rsid w:val="009E6A23"/>
    <w:rsid w:val="00AA5609"/>
    <w:rsid w:val="00AB75D1"/>
    <w:rsid w:val="00AF6B5E"/>
    <w:rsid w:val="00CE7439"/>
    <w:rsid w:val="00F22F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E2DCC-8012-4770-8BB8-29278C11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9670">
      <w:bodyDiv w:val="1"/>
      <w:marLeft w:val="0"/>
      <w:marRight w:val="0"/>
      <w:marTop w:val="0"/>
      <w:marBottom w:val="0"/>
      <w:divBdr>
        <w:top w:val="none" w:sz="0" w:space="0" w:color="auto"/>
        <w:left w:val="none" w:sz="0" w:space="0" w:color="auto"/>
        <w:bottom w:val="none" w:sz="0" w:space="0" w:color="auto"/>
        <w:right w:val="none" w:sz="0" w:space="0" w:color="auto"/>
      </w:divBdr>
      <w:divsChild>
        <w:div w:id="119032532">
          <w:marLeft w:val="0"/>
          <w:marRight w:val="0"/>
          <w:marTop w:val="0"/>
          <w:marBottom w:val="0"/>
          <w:divBdr>
            <w:top w:val="none" w:sz="0" w:space="0" w:color="auto"/>
            <w:left w:val="none" w:sz="0" w:space="0" w:color="auto"/>
            <w:bottom w:val="none" w:sz="0" w:space="0" w:color="auto"/>
            <w:right w:val="none" w:sz="0" w:space="0" w:color="auto"/>
          </w:divBdr>
        </w:div>
        <w:div w:id="1127116871">
          <w:marLeft w:val="0"/>
          <w:marRight w:val="0"/>
          <w:marTop w:val="0"/>
          <w:marBottom w:val="0"/>
          <w:divBdr>
            <w:top w:val="none" w:sz="0" w:space="0" w:color="auto"/>
            <w:left w:val="none" w:sz="0" w:space="0" w:color="auto"/>
            <w:bottom w:val="none" w:sz="0" w:space="0" w:color="auto"/>
            <w:right w:val="none" w:sz="0" w:space="0" w:color="auto"/>
          </w:divBdr>
        </w:div>
        <w:div w:id="2137065281">
          <w:marLeft w:val="0"/>
          <w:marRight w:val="0"/>
          <w:marTop w:val="0"/>
          <w:marBottom w:val="0"/>
          <w:divBdr>
            <w:top w:val="none" w:sz="0" w:space="0" w:color="auto"/>
            <w:left w:val="none" w:sz="0" w:space="0" w:color="auto"/>
            <w:bottom w:val="none" w:sz="0" w:space="0" w:color="auto"/>
            <w:right w:val="none" w:sz="0" w:space="0" w:color="auto"/>
          </w:divBdr>
        </w:div>
        <w:div w:id="1171681014">
          <w:marLeft w:val="0"/>
          <w:marRight w:val="0"/>
          <w:marTop w:val="0"/>
          <w:marBottom w:val="0"/>
          <w:divBdr>
            <w:top w:val="none" w:sz="0" w:space="0" w:color="auto"/>
            <w:left w:val="none" w:sz="0" w:space="0" w:color="auto"/>
            <w:bottom w:val="none" w:sz="0" w:space="0" w:color="auto"/>
            <w:right w:val="none" w:sz="0" w:space="0" w:color="auto"/>
          </w:divBdr>
        </w:div>
        <w:div w:id="1917468872">
          <w:marLeft w:val="0"/>
          <w:marRight w:val="0"/>
          <w:marTop w:val="0"/>
          <w:marBottom w:val="0"/>
          <w:divBdr>
            <w:top w:val="none" w:sz="0" w:space="0" w:color="auto"/>
            <w:left w:val="none" w:sz="0" w:space="0" w:color="auto"/>
            <w:bottom w:val="none" w:sz="0" w:space="0" w:color="auto"/>
            <w:right w:val="none" w:sz="0" w:space="0" w:color="auto"/>
          </w:divBdr>
        </w:div>
        <w:div w:id="1561359653">
          <w:marLeft w:val="0"/>
          <w:marRight w:val="0"/>
          <w:marTop w:val="0"/>
          <w:marBottom w:val="0"/>
          <w:divBdr>
            <w:top w:val="none" w:sz="0" w:space="0" w:color="auto"/>
            <w:left w:val="none" w:sz="0" w:space="0" w:color="auto"/>
            <w:bottom w:val="none" w:sz="0" w:space="0" w:color="auto"/>
            <w:right w:val="none" w:sz="0" w:space="0" w:color="auto"/>
          </w:divBdr>
        </w:div>
        <w:div w:id="1085224019">
          <w:marLeft w:val="0"/>
          <w:marRight w:val="0"/>
          <w:marTop w:val="0"/>
          <w:marBottom w:val="0"/>
          <w:divBdr>
            <w:top w:val="none" w:sz="0" w:space="0" w:color="auto"/>
            <w:left w:val="none" w:sz="0" w:space="0" w:color="auto"/>
            <w:bottom w:val="none" w:sz="0" w:space="0" w:color="auto"/>
            <w:right w:val="none" w:sz="0" w:space="0" w:color="auto"/>
          </w:divBdr>
        </w:div>
        <w:div w:id="1700356075">
          <w:marLeft w:val="0"/>
          <w:marRight w:val="0"/>
          <w:marTop w:val="0"/>
          <w:marBottom w:val="0"/>
          <w:divBdr>
            <w:top w:val="none" w:sz="0" w:space="0" w:color="auto"/>
            <w:left w:val="none" w:sz="0" w:space="0" w:color="auto"/>
            <w:bottom w:val="none" w:sz="0" w:space="0" w:color="auto"/>
            <w:right w:val="none" w:sz="0" w:space="0" w:color="auto"/>
          </w:divBdr>
        </w:div>
        <w:div w:id="1533154003">
          <w:marLeft w:val="0"/>
          <w:marRight w:val="0"/>
          <w:marTop w:val="0"/>
          <w:marBottom w:val="0"/>
          <w:divBdr>
            <w:top w:val="none" w:sz="0" w:space="0" w:color="auto"/>
            <w:left w:val="none" w:sz="0" w:space="0" w:color="auto"/>
            <w:bottom w:val="none" w:sz="0" w:space="0" w:color="auto"/>
            <w:right w:val="none" w:sz="0" w:space="0" w:color="auto"/>
          </w:divBdr>
        </w:div>
        <w:div w:id="844175249">
          <w:marLeft w:val="0"/>
          <w:marRight w:val="0"/>
          <w:marTop w:val="0"/>
          <w:marBottom w:val="0"/>
          <w:divBdr>
            <w:top w:val="none" w:sz="0" w:space="0" w:color="auto"/>
            <w:left w:val="none" w:sz="0" w:space="0" w:color="auto"/>
            <w:bottom w:val="none" w:sz="0" w:space="0" w:color="auto"/>
            <w:right w:val="none" w:sz="0" w:space="0" w:color="auto"/>
          </w:divBdr>
        </w:div>
        <w:div w:id="833183688">
          <w:marLeft w:val="0"/>
          <w:marRight w:val="0"/>
          <w:marTop w:val="0"/>
          <w:marBottom w:val="0"/>
          <w:divBdr>
            <w:top w:val="none" w:sz="0" w:space="0" w:color="auto"/>
            <w:left w:val="none" w:sz="0" w:space="0" w:color="auto"/>
            <w:bottom w:val="none" w:sz="0" w:space="0" w:color="auto"/>
            <w:right w:val="none" w:sz="0" w:space="0" w:color="auto"/>
          </w:divBdr>
        </w:div>
        <w:div w:id="599874949">
          <w:marLeft w:val="0"/>
          <w:marRight w:val="0"/>
          <w:marTop w:val="0"/>
          <w:marBottom w:val="0"/>
          <w:divBdr>
            <w:top w:val="none" w:sz="0" w:space="0" w:color="auto"/>
            <w:left w:val="none" w:sz="0" w:space="0" w:color="auto"/>
            <w:bottom w:val="none" w:sz="0" w:space="0" w:color="auto"/>
            <w:right w:val="none" w:sz="0" w:space="0" w:color="auto"/>
          </w:divBdr>
        </w:div>
        <w:div w:id="1383671156">
          <w:marLeft w:val="0"/>
          <w:marRight w:val="0"/>
          <w:marTop w:val="0"/>
          <w:marBottom w:val="0"/>
          <w:divBdr>
            <w:top w:val="none" w:sz="0" w:space="0" w:color="auto"/>
            <w:left w:val="none" w:sz="0" w:space="0" w:color="auto"/>
            <w:bottom w:val="none" w:sz="0" w:space="0" w:color="auto"/>
            <w:right w:val="none" w:sz="0" w:space="0" w:color="auto"/>
          </w:divBdr>
        </w:div>
        <w:div w:id="1859081881">
          <w:marLeft w:val="0"/>
          <w:marRight w:val="0"/>
          <w:marTop w:val="0"/>
          <w:marBottom w:val="0"/>
          <w:divBdr>
            <w:top w:val="none" w:sz="0" w:space="0" w:color="auto"/>
            <w:left w:val="none" w:sz="0" w:space="0" w:color="auto"/>
            <w:bottom w:val="none" w:sz="0" w:space="0" w:color="auto"/>
            <w:right w:val="none" w:sz="0" w:space="0" w:color="auto"/>
          </w:divBdr>
        </w:div>
        <w:div w:id="1272205634">
          <w:marLeft w:val="0"/>
          <w:marRight w:val="0"/>
          <w:marTop w:val="0"/>
          <w:marBottom w:val="0"/>
          <w:divBdr>
            <w:top w:val="none" w:sz="0" w:space="0" w:color="auto"/>
            <w:left w:val="none" w:sz="0" w:space="0" w:color="auto"/>
            <w:bottom w:val="none" w:sz="0" w:space="0" w:color="auto"/>
            <w:right w:val="none" w:sz="0" w:space="0" w:color="auto"/>
          </w:divBdr>
        </w:div>
        <w:div w:id="6567027">
          <w:marLeft w:val="0"/>
          <w:marRight w:val="0"/>
          <w:marTop w:val="0"/>
          <w:marBottom w:val="0"/>
          <w:divBdr>
            <w:top w:val="none" w:sz="0" w:space="0" w:color="auto"/>
            <w:left w:val="none" w:sz="0" w:space="0" w:color="auto"/>
            <w:bottom w:val="none" w:sz="0" w:space="0" w:color="auto"/>
            <w:right w:val="none" w:sz="0" w:space="0" w:color="auto"/>
          </w:divBdr>
        </w:div>
        <w:div w:id="1110121418">
          <w:marLeft w:val="0"/>
          <w:marRight w:val="0"/>
          <w:marTop w:val="0"/>
          <w:marBottom w:val="0"/>
          <w:divBdr>
            <w:top w:val="none" w:sz="0" w:space="0" w:color="auto"/>
            <w:left w:val="none" w:sz="0" w:space="0" w:color="auto"/>
            <w:bottom w:val="none" w:sz="0" w:space="0" w:color="auto"/>
            <w:right w:val="none" w:sz="0" w:space="0" w:color="auto"/>
          </w:divBdr>
        </w:div>
        <w:div w:id="682365504">
          <w:marLeft w:val="0"/>
          <w:marRight w:val="0"/>
          <w:marTop w:val="0"/>
          <w:marBottom w:val="0"/>
          <w:divBdr>
            <w:top w:val="none" w:sz="0" w:space="0" w:color="auto"/>
            <w:left w:val="none" w:sz="0" w:space="0" w:color="auto"/>
            <w:bottom w:val="none" w:sz="0" w:space="0" w:color="auto"/>
            <w:right w:val="none" w:sz="0" w:space="0" w:color="auto"/>
          </w:divBdr>
        </w:div>
        <w:div w:id="676350424">
          <w:marLeft w:val="0"/>
          <w:marRight w:val="0"/>
          <w:marTop w:val="0"/>
          <w:marBottom w:val="0"/>
          <w:divBdr>
            <w:top w:val="none" w:sz="0" w:space="0" w:color="auto"/>
            <w:left w:val="none" w:sz="0" w:space="0" w:color="auto"/>
            <w:bottom w:val="none" w:sz="0" w:space="0" w:color="auto"/>
            <w:right w:val="none" w:sz="0" w:space="0" w:color="auto"/>
          </w:divBdr>
        </w:div>
        <w:div w:id="234780385">
          <w:marLeft w:val="0"/>
          <w:marRight w:val="0"/>
          <w:marTop w:val="0"/>
          <w:marBottom w:val="0"/>
          <w:divBdr>
            <w:top w:val="none" w:sz="0" w:space="0" w:color="auto"/>
            <w:left w:val="none" w:sz="0" w:space="0" w:color="auto"/>
            <w:bottom w:val="none" w:sz="0" w:space="0" w:color="auto"/>
            <w:right w:val="none" w:sz="0" w:space="0" w:color="auto"/>
          </w:divBdr>
        </w:div>
        <w:div w:id="1211458197">
          <w:marLeft w:val="0"/>
          <w:marRight w:val="0"/>
          <w:marTop w:val="0"/>
          <w:marBottom w:val="0"/>
          <w:divBdr>
            <w:top w:val="none" w:sz="0" w:space="0" w:color="auto"/>
            <w:left w:val="none" w:sz="0" w:space="0" w:color="auto"/>
            <w:bottom w:val="none" w:sz="0" w:space="0" w:color="auto"/>
            <w:right w:val="none" w:sz="0" w:space="0" w:color="auto"/>
          </w:divBdr>
        </w:div>
        <w:div w:id="436604816">
          <w:marLeft w:val="0"/>
          <w:marRight w:val="0"/>
          <w:marTop w:val="0"/>
          <w:marBottom w:val="0"/>
          <w:divBdr>
            <w:top w:val="none" w:sz="0" w:space="0" w:color="auto"/>
            <w:left w:val="none" w:sz="0" w:space="0" w:color="auto"/>
            <w:bottom w:val="none" w:sz="0" w:space="0" w:color="auto"/>
            <w:right w:val="none" w:sz="0" w:space="0" w:color="auto"/>
          </w:divBdr>
        </w:div>
        <w:div w:id="75445851">
          <w:marLeft w:val="0"/>
          <w:marRight w:val="0"/>
          <w:marTop w:val="0"/>
          <w:marBottom w:val="0"/>
          <w:divBdr>
            <w:top w:val="none" w:sz="0" w:space="0" w:color="auto"/>
            <w:left w:val="none" w:sz="0" w:space="0" w:color="auto"/>
            <w:bottom w:val="none" w:sz="0" w:space="0" w:color="auto"/>
            <w:right w:val="none" w:sz="0" w:space="0" w:color="auto"/>
          </w:divBdr>
        </w:div>
        <w:div w:id="1735590038">
          <w:marLeft w:val="0"/>
          <w:marRight w:val="0"/>
          <w:marTop w:val="0"/>
          <w:marBottom w:val="0"/>
          <w:divBdr>
            <w:top w:val="none" w:sz="0" w:space="0" w:color="auto"/>
            <w:left w:val="none" w:sz="0" w:space="0" w:color="auto"/>
            <w:bottom w:val="none" w:sz="0" w:space="0" w:color="auto"/>
            <w:right w:val="none" w:sz="0" w:space="0" w:color="auto"/>
          </w:divBdr>
        </w:div>
        <w:div w:id="1929653849">
          <w:marLeft w:val="0"/>
          <w:marRight w:val="0"/>
          <w:marTop w:val="0"/>
          <w:marBottom w:val="0"/>
          <w:divBdr>
            <w:top w:val="none" w:sz="0" w:space="0" w:color="auto"/>
            <w:left w:val="none" w:sz="0" w:space="0" w:color="auto"/>
            <w:bottom w:val="none" w:sz="0" w:space="0" w:color="auto"/>
            <w:right w:val="none" w:sz="0" w:space="0" w:color="auto"/>
          </w:divBdr>
        </w:div>
        <w:div w:id="675499162">
          <w:marLeft w:val="0"/>
          <w:marRight w:val="0"/>
          <w:marTop w:val="0"/>
          <w:marBottom w:val="0"/>
          <w:divBdr>
            <w:top w:val="none" w:sz="0" w:space="0" w:color="auto"/>
            <w:left w:val="none" w:sz="0" w:space="0" w:color="auto"/>
            <w:bottom w:val="none" w:sz="0" w:space="0" w:color="auto"/>
            <w:right w:val="none" w:sz="0" w:space="0" w:color="auto"/>
          </w:divBdr>
        </w:div>
        <w:div w:id="1167937768">
          <w:marLeft w:val="0"/>
          <w:marRight w:val="0"/>
          <w:marTop w:val="0"/>
          <w:marBottom w:val="0"/>
          <w:divBdr>
            <w:top w:val="none" w:sz="0" w:space="0" w:color="auto"/>
            <w:left w:val="none" w:sz="0" w:space="0" w:color="auto"/>
            <w:bottom w:val="none" w:sz="0" w:space="0" w:color="auto"/>
            <w:right w:val="none" w:sz="0" w:space="0" w:color="auto"/>
          </w:divBdr>
        </w:div>
        <w:div w:id="5258634">
          <w:marLeft w:val="0"/>
          <w:marRight w:val="0"/>
          <w:marTop w:val="0"/>
          <w:marBottom w:val="0"/>
          <w:divBdr>
            <w:top w:val="none" w:sz="0" w:space="0" w:color="auto"/>
            <w:left w:val="none" w:sz="0" w:space="0" w:color="auto"/>
            <w:bottom w:val="none" w:sz="0" w:space="0" w:color="auto"/>
            <w:right w:val="none" w:sz="0" w:space="0" w:color="auto"/>
          </w:divBdr>
        </w:div>
        <w:div w:id="1611543176">
          <w:marLeft w:val="0"/>
          <w:marRight w:val="0"/>
          <w:marTop w:val="0"/>
          <w:marBottom w:val="0"/>
          <w:divBdr>
            <w:top w:val="none" w:sz="0" w:space="0" w:color="auto"/>
            <w:left w:val="none" w:sz="0" w:space="0" w:color="auto"/>
            <w:bottom w:val="none" w:sz="0" w:space="0" w:color="auto"/>
            <w:right w:val="none" w:sz="0" w:space="0" w:color="auto"/>
          </w:divBdr>
        </w:div>
        <w:div w:id="578174642">
          <w:marLeft w:val="0"/>
          <w:marRight w:val="0"/>
          <w:marTop w:val="0"/>
          <w:marBottom w:val="0"/>
          <w:divBdr>
            <w:top w:val="none" w:sz="0" w:space="0" w:color="auto"/>
            <w:left w:val="none" w:sz="0" w:space="0" w:color="auto"/>
            <w:bottom w:val="none" w:sz="0" w:space="0" w:color="auto"/>
            <w:right w:val="none" w:sz="0" w:space="0" w:color="auto"/>
          </w:divBdr>
        </w:div>
        <w:div w:id="1368992257">
          <w:marLeft w:val="0"/>
          <w:marRight w:val="0"/>
          <w:marTop w:val="0"/>
          <w:marBottom w:val="0"/>
          <w:divBdr>
            <w:top w:val="none" w:sz="0" w:space="0" w:color="auto"/>
            <w:left w:val="none" w:sz="0" w:space="0" w:color="auto"/>
            <w:bottom w:val="none" w:sz="0" w:space="0" w:color="auto"/>
            <w:right w:val="none" w:sz="0" w:space="0" w:color="auto"/>
          </w:divBdr>
        </w:div>
        <w:div w:id="1797529301">
          <w:marLeft w:val="0"/>
          <w:marRight w:val="0"/>
          <w:marTop w:val="0"/>
          <w:marBottom w:val="0"/>
          <w:divBdr>
            <w:top w:val="none" w:sz="0" w:space="0" w:color="auto"/>
            <w:left w:val="none" w:sz="0" w:space="0" w:color="auto"/>
            <w:bottom w:val="none" w:sz="0" w:space="0" w:color="auto"/>
            <w:right w:val="none" w:sz="0" w:space="0" w:color="auto"/>
          </w:divBdr>
        </w:div>
        <w:div w:id="1549949511">
          <w:marLeft w:val="0"/>
          <w:marRight w:val="0"/>
          <w:marTop w:val="0"/>
          <w:marBottom w:val="0"/>
          <w:divBdr>
            <w:top w:val="none" w:sz="0" w:space="0" w:color="auto"/>
            <w:left w:val="none" w:sz="0" w:space="0" w:color="auto"/>
            <w:bottom w:val="none" w:sz="0" w:space="0" w:color="auto"/>
            <w:right w:val="none" w:sz="0" w:space="0" w:color="auto"/>
          </w:divBdr>
        </w:div>
        <w:div w:id="2363968">
          <w:marLeft w:val="0"/>
          <w:marRight w:val="0"/>
          <w:marTop w:val="0"/>
          <w:marBottom w:val="0"/>
          <w:divBdr>
            <w:top w:val="none" w:sz="0" w:space="0" w:color="auto"/>
            <w:left w:val="none" w:sz="0" w:space="0" w:color="auto"/>
            <w:bottom w:val="none" w:sz="0" w:space="0" w:color="auto"/>
            <w:right w:val="none" w:sz="0" w:space="0" w:color="auto"/>
          </w:divBdr>
        </w:div>
        <w:div w:id="722023625">
          <w:marLeft w:val="0"/>
          <w:marRight w:val="0"/>
          <w:marTop w:val="0"/>
          <w:marBottom w:val="0"/>
          <w:divBdr>
            <w:top w:val="none" w:sz="0" w:space="0" w:color="auto"/>
            <w:left w:val="none" w:sz="0" w:space="0" w:color="auto"/>
            <w:bottom w:val="none" w:sz="0" w:space="0" w:color="auto"/>
            <w:right w:val="none" w:sz="0" w:space="0" w:color="auto"/>
          </w:divBdr>
        </w:div>
        <w:div w:id="223100482">
          <w:marLeft w:val="0"/>
          <w:marRight w:val="0"/>
          <w:marTop w:val="0"/>
          <w:marBottom w:val="0"/>
          <w:divBdr>
            <w:top w:val="none" w:sz="0" w:space="0" w:color="auto"/>
            <w:left w:val="none" w:sz="0" w:space="0" w:color="auto"/>
            <w:bottom w:val="none" w:sz="0" w:space="0" w:color="auto"/>
            <w:right w:val="none" w:sz="0" w:space="0" w:color="auto"/>
          </w:divBdr>
        </w:div>
        <w:div w:id="2144812712">
          <w:marLeft w:val="0"/>
          <w:marRight w:val="0"/>
          <w:marTop w:val="0"/>
          <w:marBottom w:val="0"/>
          <w:divBdr>
            <w:top w:val="none" w:sz="0" w:space="0" w:color="auto"/>
            <w:left w:val="none" w:sz="0" w:space="0" w:color="auto"/>
            <w:bottom w:val="none" w:sz="0" w:space="0" w:color="auto"/>
            <w:right w:val="none" w:sz="0" w:space="0" w:color="auto"/>
          </w:divBdr>
        </w:div>
        <w:div w:id="1533767167">
          <w:marLeft w:val="0"/>
          <w:marRight w:val="0"/>
          <w:marTop w:val="0"/>
          <w:marBottom w:val="0"/>
          <w:divBdr>
            <w:top w:val="none" w:sz="0" w:space="0" w:color="auto"/>
            <w:left w:val="none" w:sz="0" w:space="0" w:color="auto"/>
            <w:bottom w:val="none" w:sz="0" w:space="0" w:color="auto"/>
            <w:right w:val="none" w:sz="0" w:space="0" w:color="auto"/>
          </w:divBdr>
        </w:div>
        <w:div w:id="1730037006">
          <w:marLeft w:val="0"/>
          <w:marRight w:val="0"/>
          <w:marTop w:val="0"/>
          <w:marBottom w:val="0"/>
          <w:divBdr>
            <w:top w:val="none" w:sz="0" w:space="0" w:color="auto"/>
            <w:left w:val="none" w:sz="0" w:space="0" w:color="auto"/>
            <w:bottom w:val="none" w:sz="0" w:space="0" w:color="auto"/>
            <w:right w:val="none" w:sz="0" w:space="0" w:color="auto"/>
          </w:divBdr>
        </w:div>
        <w:div w:id="1506553160">
          <w:marLeft w:val="0"/>
          <w:marRight w:val="0"/>
          <w:marTop w:val="0"/>
          <w:marBottom w:val="0"/>
          <w:divBdr>
            <w:top w:val="none" w:sz="0" w:space="0" w:color="auto"/>
            <w:left w:val="none" w:sz="0" w:space="0" w:color="auto"/>
            <w:bottom w:val="none" w:sz="0" w:space="0" w:color="auto"/>
            <w:right w:val="none" w:sz="0" w:space="0" w:color="auto"/>
          </w:divBdr>
        </w:div>
        <w:div w:id="1209998896">
          <w:marLeft w:val="0"/>
          <w:marRight w:val="0"/>
          <w:marTop w:val="0"/>
          <w:marBottom w:val="0"/>
          <w:divBdr>
            <w:top w:val="none" w:sz="0" w:space="0" w:color="auto"/>
            <w:left w:val="none" w:sz="0" w:space="0" w:color="auto"/>
            <w:bottom w:val="none" w:sz="0" w:space="0" w:color="auto"/>
            <w:right w:val="none" w:sz="0" w:space="0" w:color="auto"/>
          </w:divBdr>
        </w:div>
        <w:div w:id="678384704">
          <w:marLeft w:val="0"/>
          <w:marRight w:val="0"/>
          <w:marTop w:val="0"/>
          <w:marBottom w:val="0"/>
          <w:divBdr>
            <w:top w:val="none" w:sz="0" w:space="0" w:color="auto"/>
            <w:left w:val="none" w:sz="0" w:space="0" w:color="auto"/>
            <w:bottom w:val="none" w:sz="0" w:space="0" w:color="auto"/>
            <w:right w:val="none" w:sz="0" w:space="0" w:color="auto"/>
          </w:divBdr>
        </w:div>
        <w:div w:id="1252394964">
          <w:marLeft w:val="0"/>
          <w:marRight w:val="0"/>
          <w:marTop w:val="0"/>
          <w:marBottom w:val="0"/>
          <w:divBdr>
            <w:top w:val="none" w:sz="0" w:space="0" w:color="auto"/>
            <w:left w:val="none" w:sz="0" w:space="0" w:color="auto"/>
            <w:bottom w:val="none" w:sz="0" w:space="0" w:color="auto"/>
            <w:right w:val="none" w:sz="0" w:space="0" w:color="auto"/>
          </w:divBdr>
        </w:div>
        <w:div w:id="1549995512">
          <w:marLeft w:val="0"/>
          <w:marRight w:val="0"/>
          <w:marTop w:val="0"/>
          <w:marBottom w:val="0"/>
          <w:divBdr>
            <w:top w:val="none" w:sz="0" w:space="0" w:color="auto"/>
            <w:left w:val="none" w:sz="0" w:space="0" w:color="auto"/>
            <w:bottom w:val="none" w:sz="0" w:space="0" w:color="auto"/>
            <w:right w:val="none" w:sz="0" w:space="0" w:color="auto"/>
          </w:divBdr>
        </w:div>
        <w:div w:id="17631693">
          <w:marLeft w:val="0"/>
          <w:marRight w:val="0"/>
          <w:marTop w:val="0"/>
          <w:marBottom w:val="0"/>
          <w:divBdr>
            <w:top w:val="none" w:sz="0" w:space="0" w:color="auto"/>
            <w:left w:val="none" w:sz="0" w:space="0" w:color="auto"/>
            <w:bottom w:val="none" w:sz="0" w:space="0" w:color="auto"/>
            <w:right w:val="none" w:sz="0" w:space="0" w:color="auto"/>
          </w:divBdr>
        </w:div>
        <w:div w:id="2044941364">
          <w:marLeft w:val="0"/>
          <w:marRight w:val="0"/>
          <w:marTop w:val="0"/>
          <w:marBottom w:val="0"/>
          <w:divBdr>
            <w:top w:val="none" w:sz="0" w:space="0" w:color="auto"/>
            <w:left w:val="none" w:sz="0" w:space="0" w:color="auto"/>
            <w:bottom w:val="none" w:sz="0" w:space="0" w:color="auto"/>
            <w:right w:val="none" w:sz="0" w:space="0" w:color="auto"/>
          </w:divBdr>
        </w:div>
        <w:div w:id="47413902">
          <w:marLeft w:val="0"/>
          <w:marRight w:val="0"/>
          <w:marTop w:val="0"/>
          <w:marBottom w:val="0"/>
          <w:divBdr>
            <w:top w:val="none" w:sz="0" w:space="0" w:color="auto"/>
            <w:left w:val="none" w:sz="0" w:space="0" w:color="auto"/>
            <w:bottom w:val="none" w:sz="0" w:space="0" w:color="auto"/>
            <w:right w:val="none" w:sz="0" w:space="0" w:color="auto"/>
          </w:divBdr>
        </w:div>
        <w:div w:id="1342784014">
          <w:marLeft w:val="0"/>
          <w:marRight w:val="0"/>
          <w:marTop w:val="0"/>
          <w:marBottom w:val="0"/>
          <w:divBdr>
            <w:top w:val="none" w:sz="0" w:space="0" w:color="auto"/>
            <w:left w:val="none" w:sz="0" w:space="0" w:color="auto"/>
            <w:bottom w:val="none" w:sz="0" w:space="0" w:color="auto"/>
            <w:right w:val="none" w:sz="0" w:space="0" w:color="auto"/>
          </w:divBdr>
        </w:div>
        <w:div w:id="480658657">
          <w:marLeft w:val="0"/>
          <w:marRight w:val="0"/>
          <w:marTop w:val="0"/>
          <w:marBottom w:val="0"/>
          <w:divBdr>
            <w:top w:val="none" w:sz="0" w:space="0" w:color="auto"/>
            <w:left w:val="none" w:sz="0" w:space="0" w:color="auto"/>
            <w:bottom w:val="none" w:sz="0" w:space="0" w:color="auto"/>
            <w:right w:val="none" w:sz="0" w:space="0" w:color="auto"/>
          </w:divBdr>
        </w:div>
        <w:div w:id="236524803">
          <w:marLeft w:val="0"/>
          <w:marRight w:val="0"/>
          <w:marTop w:val="0"/>
          <w:marBottom w:val="0"/>
          <w:divBdr>
            <w:top w:val="none" w:sz="0" w:space="0" w:color="auto"/>
            <w:left w:val="none" w:sz="0" w:space="0" w:color="auto"/>
            <w:bottom w:val="none" w:sz="0" w:space="0" w:color="auto"/>
            <w:right w:val="none" w:sz="0" w:space="0" w:color="auto"/>
          </w:divBdr>
        </w:div>
        <w:div w:id="785349846">
          <w:marLeft w:val="0"/>
          <w:marRight w:val="0"/>
          <w:marTop w:val="0"/>
          <w:marBottom w:val="0"/>
          <w:divBdr>
            <w:top w:val="none" w:sz="0" w:space="0" w:color="auto"/>
            <w:left w:val="none" w:sz="0" w:space="0" w:color="auto"/>
            <w:bottom w:val="none" w:sz="0" w:space="0" w:color="auto"/>
            <w:right w:val="none" w:sz="0" w:space="0" w:color="auto"/>
          </w:divBdr>
        </w:div>
        <w:div w:id="1410616934">
          <w:marLeft w:val="0"/>
          <w:marRight w:val="0"/>
          <w:marTop w:val="0"/>
          <w:marBottom w:val="0"/>
          <w:divBdr>
            <w:top w:val="none" w:sz="0" w:space="0" w:color="auto"/>
            <w:left w:val="none" w:sz="0" w:space="0" w:color="auto"/>
            <w:bottom w:val="none" w:sz="0" w:space="0" w:color="auto"/>
            <w:right w:val="none" w:sz="0" w:space="0" w:color="auto"/>
          </w:divBdr>
        </w:div>
        <w:div w:id="1133983182">
          <w:marLeft w:val="0"/>
          <w:marRight w:val="0"/>
          <w:marTop w:val="0"/>
          <w:marBottom w:val="0"/>
          <w:divBdr>
            <w:top w:val="none" w:sz="0" w:space="0" w:color="auto"/>
            <w:left w:val="none" w:sz="0" w:space="0" w:color="auto"/>
            <w:bottom w:val="none" w:sz="0" w:space="0" w:color="auto"/>
            <w:right w:val="none" w:sz="0" w:space="0" w:color="auto"/>
          </w:divBdr>
        </w:div>
        <w:div w:id="956453550">
          <w:marLeft w:val="0"/>
          <w:marRight w:val="0"/>
          <w:marTop w:val="0"/>
          <w:marBottom w:val="0"/>
          <w:divBdr>
            <w:top w:val="none" w:sz="0" w:space="0" w:color="auto"/>
            <w:left w:val="none" w:sz="0" w:space="0" w:color="auto"/>
            <w:bottom w:val="none" w:sz="0" w:space="0" w:color="auto"/>
            <w:right w:val="none" w:sz="0" w:space="0" w:color="auto"/>
          </w:divBdr>
        </w:div>
        <w:div w:id="1867330001">
          <w:marLeft w:val="0"/>
          <w:marRight w:val="0"/>
          <w:marTop w:val="0"/>
          <w:marBottom w:val="0"/>
          <w:divBdr>
            <w:top w:val="none" w:sz="0" w:space="0" w:color="auto"/>
            <w:left w:val="none" w:sz="0" w:space="0" w:color="auto"/>
            <w:bottom w:val="none" w:sz="0" w:space="0" w:color="auto"/>
            <w:right w:val="none" w:sz="0" w:space="0" w:color="auto"/>
          </w:divBdr>
        </w:div>
        <w:div w:id="696582569">
          <w:marLeft w:val="0"/>
          <w:marRight w:val="0"/>
          <w:marTop w:val="0"/>
          <w:marBottom w:val="0"/>
          <w:divBdr>
            <w:top w:val="none" w:sz="0" w:space="0" w:color="auto"/>
            <w:left w:val="none" w:sz="0" w:space="0" w:color="auto"/>
            <w:bottom w:val="none" w:sz="0" w:space="0" w:color="auto"/>
            <w:right w:val="none" w:sz="0" w:space="0" w:color="auto"/>
          </w:divBdr>
        </w:div>
        <w:div w:id="695039332">
          <w:marLeft w:val="0"/>
          <w:marRight w:val="0"/>
          <w:marTop w:val="0"/>
          <w:marBottom w:val="0"/>
          <w:divBdr>
            <w:top w:val="none" w:sz="0" w:space="0" w:color="auto"/>
            <w:left w:val="none" w:sz="0" w:space="0" w:color="auto"/>
            <w:bottom w:val="none" w:sz="0" w:space="0" w:color="auto"/>
            <w:right w:val="none" w:sz="0" w:space="0" w:color="auto"/>
          </w:divBdr>
        </w:div>
        <w:div w:id="652219647">
          <w:marLeft w:val="0"/>
          <w:marRight w:val="0"/>
          <w:marTop w:val="0"/>
          <w:marBottom w:val="0"/>
          <w:divBdr>
            <w:top w:val="none" w:sz="0" w:space="0" w:color="auto"/>
            <w:left w:val="none" w:sz="0" w:space="0" w:color="auto"/>
            <w:bottom w:val="none" w:sz="0" w:space="0" w:color="auto"/>
            <w:right w:val="none" w:sz="0" w:space="0" w:color="auto"/>
          </w:divBdr>
        </w:div>
        <w:div w:id="242690918">
          <w:marLeft w:val="0"/>
          <w:marRight w:val="0"/>
          <w:marTop w:val="0"/>
          <w:marBottom w:val="0"/>
          <w:divBdr>
            <w:top w:val="none" w:sz="0" w:space="0" w:color="auto"/>
            <w:left w:val="none" w:sz="0" w:space="0" w:color="auto"/>
            <w:bottom w:val="none" w:sz="0" w:space="0" w:color="auto"/>
            <w:right w:val="none" w:sz="0" w:space="0" w:color="auto"/>
          </w:divBdr>
        </w:div>
        <w:div w:id="170030978">
          <w:marLeft w:val="0"/>
          <w:marRight w:val="0"/>
          <w:marTop w:val="0"/>
          <w:marBottom w:val="0"/>
          <w:divBdr>
            <w:top w:val="none" w:sz="0" w:space="0" w:color="auto"/>
            <w:left w:val="none" w:sz="0" w:space="0" w:color="auto"/>
            <w:bottom w:val="none" w:sz="0" w:space="0" w:color="auto"/>
            <w:right w:val="none" w:sz="0" w:space="0" w:color="auto"/>
          </w:divBdr>
        </w:div>
        <w:div w:id="1774014458">
          <w:marLeft w:val="0"/>
          <w:marRight w:val="0"/>
          <w:marTop w:val="0"/>
          <w:marBottom w:val="0"/>
          <w:divBdr>
            <w:top w:val="none" w:sz="0" w:space="0" w:color="auto"/>
            <w:left w:val="none" w:sz="0" w:space="0" w:color="auto"/>
            <w:bottom w:val="none" w:sz="0" w:space="0" w:color="auto"/>
            <w:right w:val="none" w:sz="0" w:space="0" w:color="auto"/>
          </w:divBdr>
        </w:div>
        <w:div w:id="1186797043">
          <w:marLeft w:val="0"/>
          <w:marRight w:val="0"/>
          <w:marTop w:val="0"/>
          <w:marBottom w:val="0"/>
          <w:divBdr>
            <w:top w:val="none" w:sz="0" w:space="0" w:color="auto"/>
            <w:left w:val="none" w:sz="0" w:space="0" w:color="auto"/>
            <w:bottom w:val="none" w:sz="0" w:space="0" w:color="auto"/>
            <w:right w:val="none" w:sz="0" w:space="0" w:color="auto"/>
          </w:divBdr>
        </w:div>
        <w:div w:id="702172025">
          <w:marLeft w:val="0"/>
          <w:marRight w:val="0"/>
          <w:marTop w:val="0"/>
          <w:marBottom w:val="0"/>
          <w:divBdr>
            <w:top w:val="none" w:sz="0" w:space="0" w:color="auto"/>
            <w:left w:val="none" w:sz="0" w:space="0" w:color="auto"/>
            <w:bottom w:val="none" w:sz="0" w:space="0" w:color="auto"/>
            <w:right w:val="none" w:sz="0" w:space="0" w:color="auto"/>
          </w:divBdr>
        </w:div>
        <w:div w:id="55401371">
          <w:marLeft w:val="0"/>
          <w:marRight w:val="0"/>
          <w:marTop w:val="0"/>
          <w:marBottom w:val="0"/>
          <w:divBdr>
            <w:top w:val="none" w:sz="0" w:space="0" w:color="auto"/>
            <w:left w:val="none" w:sz="0" w:space="0" w:color="auto"/>
            <w:bottom w:val="none" w:sz="0" w:space="0" w:color="auto"/>
            <w:right w:val="none" w:sz="0" w:space="0" w:color="auto"/>
          </w:divBdr>
        </w:div>
        <w:div w:id="1930650217">
          <w:marLeft w:val="0"/>
          <w:marRight w:val="0"/>
          <w:marTop w:val="0"/>
          <w:marBottom w:val="0"/>
          <w:divBdr>
            <w:top w:val="none" w:sz="0" w:space="0" w:color="auto"/>
            <w:left w:val="none" w:sz="0" w:space="0" w:color="auto"/>
            <w:bottom w:val="none" w:sz="0" w:space="0" w:color="auto"/>
            <w:right w:val="none" w:sz="0" w:space="0" w:color="auto"/>
          </w:divBdr>
        </w:div>
        <w:div w:id="59331114">
          <w:marLeft w:val="0"/>
          <w:marRight w:val="0"/>
          <w:marTop w:val="0"/>
          <w:marBottom w:val="0"/>
          <w:divBdr>
            <w:top w:val="none" w:sz="0" w:space="0" w:color="auto"/>
            <w:left w:val="none" w:sz="0" w:space="0" w:color="auto"/>
            <w:bottom w:val="none" w:sz="0" w:space="0" w:color="auto"/>
            <w:right w:val="none" w:sz="0" w:space="0" w:color="auto"/>
          </w:divBdr>
        </w:div>
        <w:div w:id="790902061">
          <w:marLeft w:val="0"/>
          <w:marRight w:val="0"/>
          <w:marTop w:val="0"/>
          <w:marBottom w:val="0"/>
          <w:divBdr>
            <w:top w:val="none" w:sz="0" w:space="0" w:color="auto"/>
            <w:left w:val="none" w:sz="0" w:space="0" w:color="auto"/>
            <w:bottom w:val="none" w:sz="0" w:space="0" w:color="auto"/>
            <w:right w:val="none" w:sz="0" w:space="0" w:color="auto"/>
          </w:divBdr>
        </w:div>
        <w:div w:id="380903674">
          <w:marLeft w:val="0"/>
          <w:marRight w:val="0"/>
          <w:marTop w:val="0"/>
          <w:marBottom w:val="0"/>
          <w:divBdr>
            <w:top w:val="none" w:sz="0" w:space="0" w:color="auto"/>
            <w:left w:val="none" w:sz="0" w:space="0" w:color="auto"/>
            <w:bottom w:val="none" w:sz="0" w:space="0" w:color="auto"/>
            <w:right w:val="none" w:sz="0" w:space="0" w:color="auto"/>
          </w:divBdr>
        </w:div>
        <w:div w:id="997880836">
          <w:marLeft w:val="0"/>
          <w:marRight w:val="0"/>
          <w:marTop w:val="0"/>
          <w:marBottom w:val="0"/>
          <w:divBdr>
            <w:top w:val="none" w:sz="0" w:space="0" w:color="auto"/>
            <w:left w:val="none" w:sz="0" w:space="0" w:color="auto"/>
            <w:bottom w:val="none" w:sz="0" w:space="0" w:color="auto"/>
            <w:right w:val="none" w:sz="0" w:space="0" w:color="auto"/>
          </w:divBdr>
        </w:div>
        <w:div w:id="1566334529">
          <w:marLeft w:val="0"/>
          <w:marRight w:val="0"/>
          <w:marTop w:val="0"/>
          <w:marBottom w:val="0"/>
          <w:divBdr>
            <w:top w:val="none" w:sz="0" w:space="0" w:color="auto"/>
            <w:left w:val="none" w:sz="0" w:space="0" w:color="auto"/>
            <w:bottom w:val="none" w:sz="0" w:space="0" w:color="auto"/>
            <w:right w:val="none" w:sz="0" w:space="0" w:color="auto"/>
          </w:divBdr>
        </w:div>
        <w:div w:id="2129010801">
          <w:marLeft w:val="0"/>
          <w:marRight w:val="0"/>
          <w:marTop w:val="0"/>
          <w:marBottom w:val="0"/>
          <w:divBdr>
            <w:top w:val="none" w:sz="0" w:space="0" w:color="auto"/>
            <w:left w:val="none" w:sz="0" w:space="0" w:color="auto"/>
            <w:bottom w:val="none" w:sz="0" w:space="0" w:color="auto"/>
            <w:right w:val="none" w:sz="0" w:space="0" w:color="auto"/>
          </w:divBdr>
        </w:div>
        <w:div w:id="671686382">
          <w:marLeft w:val="0"/>
          <w:marRight w:val="0"/>
          <w:marTop w:val="0"/>
          <w:marBottom w:val="0"/>
          <w:divBdr>
            <w:top w:val="none" w:sz="0" w:space="0" w:color="auto"/>
            <w:left w:val="none" w:sz="0" w:space="0" w:color="auto"/>
            <w:bottom w:val="none" w:sz="0" w:space="0" w:color="auto"/>
            <w:right w:val="none" w:sz="0" w:space="0" w:color="auto"/>
          </w:divBdr>
        </w:div>
        <w:div w:id="638150002">
          <w:marLeft w:val="0"/>
          <w:marRight w:val="0"/>
          <w:marTop w:val="0"/>
          <w:marBottom w:val="0"/>
          <w:divBdr>
            <w:top w:val="none" w:sz="0" w:space="0" w:color="auto"/>
            <w:left w:val="none" w:sz="0" w:space="0" w:color="auto"/>
            <w:bottom w:val="none" w:sz="0" w:space="0" w:color="auto"/>
            <w:right w:val="none" w:sz="0" w:space="0" w:color="auto"/>
          </w:divBdr>
        </w:div>
        <w:div w:id="1878421328">
          <w:marLeft w:val="0"/>
          <w:marRight w:val="0"/>
          <w:marTop w:val="0"/>
          <w:marBottom w:val="0"/>
          <w:divBdr>
            <w:top w:val="none" w:sz="0" w:space="0" w:color="auto"/>
            <w:left w:val="none" w:sz="0" w:space="0" w:color="auto"/>
            <w:bottom w:val="none" w:sz="0" w:space="0" w:color="auto"/>
            <w:right w:val="none" w:sz="0" w:space="0" w:color="auto"/>
          </w:divBdr>
        </w:div>
        <w:div w:id="1848055421">
          <w:marLeft w:val="0"/>
          <w:marRight w:val="0"/>
          <w:marTop w:val="0"/>
          <w:marBottom w:val="0"/>
          <w:divBdr>
            <w:top w:val="none" w:sz="0" w:space="0" w:color="auto"/>
            <w:left w:val="none" w:sz="0" w:space="0" w:color="auto"/>
            <w:bottom w:val="none" w:sz="0" w:space="0" w:color="auto"/>
            <w:right w:val="none" w:sz="0" w:space="0" w:color="auto"/>
          </w:divBdr>
        </w:div>
        <w:div w:id="1257442553">
          <w:marLeft w:val="0"/>
          <w:marRight w:val="0"/>
          <w:marTop w:val="0"/>
          <w:marBottom w:val="0"/>
          <w:divBdr>
            <w:top w:val="none" w:sz="0" w:space="0" w:color="auto"/>
            <w:left w:val="none" w:sz="0" w:space="0" w:color="auto"/>
            <w:bottom w:val="none" w:sz="0" w:space="0" w:color="auto"/>
            <w:right w:val="none" w:sz="0" w:space="0" w:color="auto"/>
          </w:divBdr>
        </w:div>
        <w:div w:id="1018047601">
          <w:marLeft w:val="0"/>
          <w:marRight w:val="0"/>
          <w:marTop w:val="0"/>
          <w:marBottom w:val="0"/>
          <w:divBdr>
            <w:top w:val="none" w:sz="0" w:space="0" w:color="auto"/>
            <w:left w:val="none" w:sz="0" w:space="0" w:color="auto"/>
            <w:bottom w:val="none" w:sz="0" w:space="0" w:color="auto"/>
            <w:right w:val="none" w:sz="0" w:space="0" w:color="auto"/>
          </w:divBdr>
        </w:div>
        <w:div w:id="1969359152">
          <w:marLeft w:val="0"/>
          <w:marRight w:val="0"/>
          <w:marTop w:val="0"/>
          <w:marBottom w:val="0"/>
          <w:divBdr>
            <w:top w:val="none" w:sz="0" w:space="0" w:color="auto"/>
            <w:left w:val="none" w:sz="0" w:space="0" w:color="auto"/>
            <w:bottom w:val="none" w:sz="0" w:space="0" w:color="auto"/>
            <w:right w:val="none" w:sz="0" w:space="0" w:color="auto"/>
          </w:divBdr>
        </w:div>
        <w:div w:id="38751000">
          <w:marLeft w:val="0"/>
          <w:marRight w:val="0"/>
          <w:marTop w:val="0"/>
          <w:marBottom w:val="0"/>
          <w:divBdr>
            <w:top w:val="none" w:sz="0" w:space="0" w:color="auto"/>
            <w:left w:val="none" w:sz="0" w:space="0" w:color="auto"/>
            <w:bottom w:val="none" w:sz="0" w:space="0" w:color="auto"/>
            <w:right w:val="none" w:sz="0" w:space="0" w:color="auto"/>
          </w:divBdr>
        </w:div>
        <w:div w:id="48648558">
          <w:marLeft w:val="0"/>
          <w:marRight w:val="0"/>
          <w:marTop w:val="0"/>
          <w:marBottom w:val="0"/>
          <w:divBdr>
            <w:top w:val="none" w:sz="0" w:space="0" w:color="auto"/>
            <w:left w:val="none" w:sz="0" w:space="0" w:color="auto"/>
            <w:bottom w:val="none" w:sz="0" w:space="0" w:color="auto"/>
            <w:right w:val="none" w:sz="0" w:space="0" w:color="auto"/>
          </w:divBdr>
        </w:div>
        <w:div w:id="454063393">
          <w:marLeft w:val="0"/>
          <w:marRight w:val="0"/>
          <w:marTop w:val="0"/>
          <w:marBottom w:val="0"/>
          <w:divBdr>
            <w:top w:val="none" w:sz="0" w:space="0" w:color="auto"/>
            <w:left w:val="none" w:sz="0" w:space="0" w:color="auto"/>
            <w:bottom w:val="none" w:sz="0" w:space="0" w:color="auto"/>
            <w:right w:val="none" w:sz="0" w:space="0" w:color="auto"/>
          </w:divBdr>
        </w:div>
        <w:div w:id="591207951">
          <w:marLeft w:val="0"/>
          <w:marRight w:val="0"/>
          <w:marTop w:val="0"/>
          <w:marBottom w:val="0"/>
          <w:divBdr>
            <w:top w:val="none" w:sz="0" w:space="0" w:color="auto"/>
            <w:left w:val="none" w:sz="0" w:space="0" w:color="auto"/>
            <w:bottom w:val="none" w:sz="0" w:space="0" w:color="auto"/>
            <w:right w:val="none" w:sz="0" w:space="0" w:color="auto"/>
          </w:divBdr>
        </w:div>
        <w:div w:id="659848660">
          <w:marLeft w:val="0"/>
          <w:marRight w:val="0"/>
          <w:marTop w:val="0"/>
          <w:marBottom w:val="0"/>
          <w:divBdr>
            <w:top w:val="none" w:sz="0" w:space="0" w:color="auto"/>
            <w:left w:val="none" w:sz="0" w:space="0" w:color="auto"/>
            <w:bottom w:val="none" w:sz="0" w:space="0" w:color="auto"/>
            <w:right w:val="none" w:sz="0" w:space="0" w:color="auto"/>
          </w:divBdr>
        </w:div>
        <w:div w:id="1261335843">
          <w:marLeft w:val="0"/>
          <w:marRight w:val="0"/>
          <w:marTop w:val="0"/>
          <w:marBottom w:val="0"/>
          <w:divBdr>
            <w:top w:val="none" w:sz="0" w:space="0" w:color="auto"/>
            <w:left w:val="none" w:sz="0" w:space="0" w:color="auto"/>
            <w:bottom w:val="none" w:sz="0" w:space="0" w:color="auto"/>
            <w:right w:val="none" w:sz="0" w:space="0" w:color="auto"/>
          </w:divBdr>
        </w:div>
        <w:div w:id="2023362683">
          <w:marLeft w:val="0"/>
          <w:marRight w:val="0"/>
          <w:marTop w:val="0"/>
          <w:marBottom w:val="0"/>
          <w:divBdr>
            <w:top w:val="none" w:sz="0" w:space="0" w:color="auto"/>
            <w:left w:val="none" w:sz="0" w:space="0" w:color="auto"/>
            <w:bottom w:val="none" w:sz="0" w:space="0" w:color="auto"/>
            <w:right w:val="none" w:sz="0" w:space="0" w:color="auto"/>
          </w:divBdr>
        </w:div>
        <w:div w:id="1042175710">
          <w:marLeft w:val="0"/>
          <w:marRight w:val="0"/>
          <w:marTop w:val="0"/>
          <w:marBottom w:val="0"/>
          <w:divBdr>
            <w:top w:val="none" w:sz="0" w:space="0" w:color="auto"/>
            <w:left w:val="none" w:sz="0" w:space="0" w:color="auto"/>
            <w:bottom w:val="none" w:sz="0" w:space="0" w:color="auto"/>
            <w:right w:val="none" w:sz="0" w:space="0" w:color="auto"/>
          </w:divBdr>
        </w:div>
        <w:div w:id="774255110">
          <w:marLeft w:val="0"/>
          <w:marRight w:val="0"/>
          <w:marTop w:val="0"/>
          <w:marBottom w:val="0"/>
          <w:divBdr>
            <w:top w:val="none" w:sz="0" w:space="0" w:color="auto"/>
            <w:left w:val="none" w:sz="0" w:space="0" w:color="auto"/>
            <w:bottom w:val="none" w:sz="0" w:space="0" w:color="auto"/>
            <w:right w:val="none" w:sz="0" w:space="0" w:color="auto"/>
          </w:divBdr>
        </w:div>
        <w:div w:id="451440928">
          <w:marLeft w:val="0"/>
          <w:marRight w:val="0"/>
          <w:marTop w:val="0"/>
          <w:marBottom w:val="0"/>
          <w:divBdr>
            <w:top w:val="none" w:sz="0" w:space="0" w:color="auto"/>
            <w:left w:val="none" w:sz="0" w:space="0" w:color="auto"/>
            <w:bottom w:val="none" w:sz="0" w:space="0" w:color="auto"/>
            <w:right w:val="none" w:sz="0" w:space="0" w:color="auto"/>
          </w:divBdr>
        </w:div>
        <w:div w:id="2015911447">
          <w:marLeft w:val="0"/>
          <w:marRight w:val="0"/>
          <w:marTop w:val="0"/>
          <w:marBottom w:val="0"/>
          <w:divBdr>
            <w:top w:val="none" w:sz="0" w:space="0" w:color="auto"/>
            <w:left w:val="none" w:sz="0" w:space="0" w:color="auto"/>
            <w:bottom w:val="none" w:sz="0" w:space="0" w:color="auto"/>
            <w:right w:val="none" w:sz="0" w:space="0" w:color="auto"/>
          </w:divBdr>
        </w:div>
        <w:div w:id="1276905067">
          <w:marLeft w:val="0"/>
          <w:marRight w:val="0"/>
          <w:marTop w:val="0"/>
          <w:marBottom w:val="0"/>
          <w:divBdr>
            <w:top w:val="none" w:sz="0" w:space="0" w:color="auto"/>
            <w:left w:val="none" w:sz="0" w:space="0" w:color="auto"/>
            <w:bottom w:val="none" w:sz="0" w:space="0" w:color="auto"/>
            <w:right w:val="none" w:sz="0" w:space="0" w:color="auto"/>
          </w:divBdr>
        </w:div>
        <w:div w:id="1281033778">
          <w:marLeft w:val="0"/>
          <w:marRight w:val="0"/>
          <w:marTop w:val="0"/>
          <w:marBottom w:val="0"/>
          <w:divBdr>
            <w:top w:val="none" w:sz="0" w:space="0" w:color="auto"/>
            <w:left w:val="none" w:sz="0" w:space="0" w:color="auto"/>
            <w:bottom w:val="none" w:sz="0" w:space="0" w:color="auto"/>
            <w:right w:val="none" w:sz="0" w:space="0" w:color="auto"/>
          </w:divBdr>
        </w:div>
        <w:div w:id="984161292">
          <w:marLeft w:val="0"/>
          <w:marRight w:val="0"/>
          <w:marTop w:val="0"/>
          <w:marBottom w:val="0"/>
          <w:divBdr>
            <w:top w:val="none" w:sz="0" w:space="0" w:color="auto"/>
            <w:left w:val="none" w:sz="0" w:space="0" w:color="auto"/>
            <w:bottom w:val="none" w:sz="0" w:space="0" w:color="auto"/>
            <w:right w:val="none" w:sz="0" w:space="0" w:color="auto"/>
          </w:divBdr>
        </w:div>
        <w:div w:id="306324025">
          <w:marLeft w:val="0"/>
          <w:marRight w:val="0"/>
          <w:marTop w:val="0"/>
          <w:marBottom w:val="0"/>
          <w:divBdr>
            <w:top w:val="none" w:sz="0" w:space="0" w:color="auto"/>
            <w:left w:val="none" w:sz="0" w:space="0" w:color="auto"/>
            <w:bottom w:val="none" w:sz="0" w:space="0" w:color="auto"/>
            <w:right w:val="none" w:sz="0" w:space="0" w:color="auto"/>
          </w:divBdr>
        </w:div>
        <w:div w:id="1916815719">
          <w:marLeft w:val="0"/>
          <w:marRight w:val="0"/>
          <w:marTop w:val="0"/>
          <w:marBottom w:val="0"/>
          <w:divBdr>
            <w:top w:val="none" w:sz="0" w:space="0" w:color="auto"/>
            <w:left w:val="none" w:sz="0" w:space="0" w:color="auto"/>
            <w:bottom w:val="none" w:sz="0" w:space="0" w:color="auto"/>
            <w:right w:val="none" w:sz="0" w:space="0" w:color="auto"/>
          </w:divBdr>
        </w:div>
        <w:div w:id="147215184">
          <w:marLeft w:val="0"/>
          <w:marRight w:val="0"/>
          <w:marTop w:val="0"/>
          <w:marBottom w:val="0"/>
          <w:divBdr>
            <w:top w:val="none" w:sz="0" w:space="0" w:color="auto"/>
            <w:left w:val="none" w:sz="0" w:space="0" w:color="auto"/>
            <w:bottom w:val="none" w:sz="0" w:space="0" w:color="auto"/>
            <w:right w:val="none" w:sz="0" w:space="0" w:color="auto"/>
          </w:divBdr>
        </w:div>
        <w:div w:id="952202223">
          <w:marLeft w:val="0"/>
          <w:marRight w:val="0"/>
          <w:marTop w:val="0"/>
          <w:marBottom w:val="0"/>
          <w:divBdr>
            <w:top w:val="none" w:sz="0" w:space="0" w:color="auto"/>
            <w:left w:val="none" w:sz="0" w:space="0" w:color="auto"/>
            <w:bottom w:val="none" w:sz="0" w:space="0" w:color="auto"/>
            <w:right w:val="none" w:sz="0" w:space="0" w:color="auto"/>
          </w:divBdr>
        </w:div>
        <w:div w:id="1399742660">
          <w:marLeft w:val="0"/>
          <w:marRight w:val="0"/>
          <w:marTop w:val="0"/>
          <w:marBottom w:val="0"/>
          <w:divBdr>
            <w:top w:val="none" w:sz="0" w:space="0" w:color="auto"/>
            <w:left w:val="none" w:sz="0" w:space="0" w:color="auto"/>
            <w:bottom w:val="none" w:sz="0" w:space="0" w:color="auto"/>
            <w:right w:val="none" w:sz="0" w:space="0" w:color="auto"/>
          </w:divBdr>
        </w:div>
        <w:div w:id="1903245623">
          <w:marLeft w:val="0"/>
          <w:marRight w:val="0"/>
          <w:marTop w:val="0"/>
          <w:marBottom w:val="0"/>
          <w:divBdr>
            <w:top w:val="none" w:sz="0" w:space="0" w:color="auto"/>
            <w:left w:val="none" w:sz="0" w:space="0" w:color="auto"/>
            <w:bottom w:val="none" w:sz="0" w:space="0" w:color="auto"/>
            <w:right w:val="none" w:sz="0" w:space="0" w:color="auto"/>
          </w:divBdr>
        </w:div>
      </w:divsChild>
    </w:div>
    <w:div w:id="1063874213">
      <w:bodyDiv w:val="1"/>
      <w:marLeft w:val="0"/>
      <w:marRight w:val="0"/>
      <w:marTop w:val="0"/>
      <w:marBottom w:val="0"/>
      <w:divBdr>
        <w:top w:val="none" w:sz="0" w:space="0" w:color="auto"/>
        <w:left w:val="none" w:sz="0" w:space="0" w:color="auto"/>
        <w:bottom w:val="none" w:sz="0" w:space="0" w:color="auto"/>
        <w:right w:val="none" w:sz="0" w:space="0" w:color="auto"/>
      </w:divBdr>
      <w:divsChild>
        <w:div w:id="1759643046">
          <w:marLeft w:val="0"/>
          <w:marRight w:val="0"/>
          <w:marTop w:val="0"/>
          <w:marBottom w:val="0"/>
          <w:divBdr>
            <w:top w:val="none" w:sz="0" w:space="0" w:color="auto"/>
            <w:left w:val="none" w:sz="0" w:space="0" w:color="auto"/>
            <w:bottom w:val="none" w:sz="0" w:space="0" w:color="auto"/>
            <w:right w:val="none" w:sz="0" w:space="0" w:color="auto"/>
          </w:divBdr>
          <w:divsChild>
            <w:div w:id="1239905895">
              <w:marLeft w:val="0"/>
              <w:marRight w:val="0"/>
              <w:marTop w:val="0"/>
              <w:marBottom w:val="0"/>
              <w:divBdr>
                <w:top w:val="none" w:sz="0" w:space="0" w:color="auto"/>
                <w:left w:val="none" w:sz="0" w:space="0" w:color="auto"/>
                <w:bottom w:val="none" w:sz="0" w:space="0" w:color="auto"/>
                <w:right w:val="none" w:sz="0" w:space="0" w:color="auto"/>
              </w:divBdr>
            </w:div>
            <w:div w:id="1730493292">
              <w:marLeft w:val="0"/>
              <w:marRight w:val="0"/>
              <w:marTop w:val="0"/>
              <w:marBottom w:val="0"/>
              <w:divBdr>
                <w:top w:val="none" w:sz="0" w:space="0" w:color="auto"/>
                <w:left w:val="none" w:sz="0" w:space="0" w:color="auto"/>
                <w:bottom w:val="none" w:sz="0" w:space="0" w:color="auto"/>
                <w:right w:val="none" w:sz="0" w:space="0" w:color="auto"/>
              </w:divBdr>
            </w:div>
            <w:div w:id="857542642">
              <w:marLeft w:val="0"/>
              <w:marRight w:val="0"/>
              <w:marTop w:val="0"/>
              <w:marBottom w:val="0"/>
              <w:divBdr>
                <w:top w:val="none" w:sz="0" w:space="0" w:color="auto"/>
                <w:left w:val="none" w:sz="0" w:space="0" w:color="auto"/>
                <w:bottom w:val="none" w:sz="0" w:space="0" w:color="auto"/>
                <w:right w:val="none" w:sz="0" w:space="0" w:color="auto"/>
              </w:divBdr>
            </w:div>
            <w:div w:id="1278221680">
              <w:marLeft w:val="0"/>
              <w:marRight w:val="0"/>
              <w:marTop w:val="0"/>
              <w:marBottom w:val="0"/>
              <w:divBdr>
                <w:top w:val="none" w:sz="0" w:space="0" w:color="auto"/>
                <w:left w:val="none" w:sz="0" w:space="0" w:color="auto"/>
                <w:bottom w:val="none" w:sz="0" w:space="0" w:color="auto"/>
                <w:right w:val="none" w:sz="0" w:space="0" w:color="auto"/>
              </w:divBdr>
            </w:div>
            <w:div w:id="1729525869">
              <w:marLeft w:val="0"/>
              <w:marRight w:val="0"/>
              <w:marTop w:val="0"/>
              <w:marBottom w:val="0"/>
              <w:divBdr>
                <w:top w:val="none" w:sz="0" w:space="0" w:color="auto"/>
                <w:left w:val="none" w:sz="0" w:space="0" w:color="auto"/>
                <w:bottom w:val="none" w:sz="0" w:space="0" w:color="auto"/>
                <w:right w:val="none" w:sz="0" w:space="0" w:color="auto"/>
              </w:divBdr>
            </w:div>
            <w:div w:id="161939738">
              <w:marLeft w:val="0"/>
              <w:marRight w:val="0"/>
              <w:marTop w:val="0"/>
              <w:marBottom w:val="0"/>
              <w:divBdr>
                <w:top w:val="none" w:sz="0" w:space="0" w:color="auto"/>
                <w:left w:val="none" w:sz="0" w:space="0" w:color="auto"/>
                <w:bottom w:val="none" w:sz="0" w:space="0" w:color="auto"/>
                <w:right w:val="none" w:sz="0" w:space="0" w:color="auto"/>
              </w:divBdr>
            </w:div>
            <w:div w:id="1066685822">
              <w:marLeft w:val="0"/>
              <w:marRight w:val="0"/>
              <w:marTop w:val="0"/>
              <w:marBottom w:val="0"/>
              <w:divBdr>
                <w:top w:val="none" w:sz="0" w:space="0" w:color="auto"/>
                <w:left w:val="none" w:sz="0" w:space="0" w:color="auto"/>
                <w:bottom w:val="none" w:sz="0" w:space="0" w:color="auto"/>
                <w:right w:val="none" w:sz="0" w:space="0" w:color="auto"/>
              </w:divBdr>
            </w:div>
            <w:div w:id="1742016673">
              <w:marLeft w:val="0"/>
              <w:marRight w:val="0"/>
              <w:marTop w:val="0"/>
              <w:marBottom w:val="0"/>
              <w:divBdr>
                <w:top w:val="none" w:sz="0" w:space="0" w:color="auto"/>
                <w:left w:val="none" w:sz="0" w:space="0" w:color="auto"/>
                <w:bottom w:val="none" w:sz="0" w:space="0" w:color="auto"/>
                <w:right w:val="none" w:sz="0" w:space="0" w:color="auto"/>
              </w:divBdr>
            </w:div>
            <w:div w:id="167331067">
              <w:marLeft w:val="0"/>
              <w:marRight w:val="0"/>
              <w:marTop w:val="0"/>
              <w:marBottom w:val="0"/>
              <w:divBdr>
                <w:top w:val="none" w:sz="0" w:space="0" w:color="auto"/>
                <w:left w:val="none" w:sz="0" w:space="0" w:color="auto"/>
                <w:bottom w:val="none" w:sz="0" w:space="0" w:color="auto"/>
                <w:right w:val="none" w:sz="0" w:space="0" w:color="auto"/>
              </w:divBdr>
            </w:div>
            <w:div w:id="2019113314">
              <w:marLeft w:val="0"/>
              <w:marRight w:val="0"/>
              <w:marTop w:val="0"/>
              <w:marBottom w:val="0"/>
              <w:divBdr>
                <w:top w:val="none" w:sz="0" w:space="0" w:color="auto"/>
                <w:left w:val="none" w:sz="0" w:space="0" w:color="auto"/>
                <w:bottom w:val="none" w:sz="0" w:space="0" w:color="auto"/>
                <w:right w:val="none" w:sz="0" w:space="0" w:color="auto"/>
              </w:divBdr>
            </w:div>
            <w:div w:id="246309435">
              <w:marLeft w:val="0"/>
              <w:marRight w:val="0"/>
              <w:marTop w:val="0"/>
              <w:marBottom w:val="0"/>
              <w:divBdr>
                <w:top w:val="none" w:sz="0" w:space="0" w:color="auto"/>
                <w:left w:val="none" w:sz="0" w:space="0" w:color="auto"/>
                <w:bottom w:val="none" w:sz="0" w:space="0" w:color="auto"/>
                <w:right w:val="none" w:sz="0" w:space="0" w:color="auto"/>
              </w:divBdr>
            </w:div>
            <w:div w:id="441460741">
              <w:marLeft w:val="0"/>
              <w:marRight w:val="0"/>
              <w:marTop w:val="0"/>
              <w:marBottom w:val="0"/>
              <w:divBdr>
                <w:top w:val="none" w:sz="0" w:space="0" w:color="auto"/>
                <w:left w:val="none" w:sz="0" w:space="0" w:color="auto"/>
                <w:bottom w:val="none" w:sz="0" w:space="0" w:color="auto"/>
                <w:right w:val="none" w:sz="0" w:space="0" w:color="auto"/>
              </w:divBdr>
            </w:div>
            <w:div w:id="1654790594">
              <w:marLeft w:val="0"/>
              <w:marRight w:val="0"/>
              <w:marTop w:val="0"/>
              <w:marBottom w:val="0"/>
              <w:divBdr>
                <w:top w:val="none" w:sz="0" w:space="0" w:color="auto"/>
                <w:left w:val="none" w:sz="0" w:space="0" w:color="auto"/>
                <w:bottom w:val="none" w:sz="0" w:space="0" w:color="auto"/>
                <w:right w:val="none" w:sz="0" w:space="0" w:color="auto"/>
              </w:divBdr>
            </w:div>
            <w:div w:id="684525113">
              <w:marLeft w:val="0"/>
              <w:marRight w:val="0"/>
              <w:marTop w:val="0"/>
              <w:marBottom w:val="0"/>
              <w:divBdr>
                <w:top w:val="none" w:sz="0" w:space="0" w:color="auto"/>
                <w:left w:val="none" w:sz="0" w:space="0" w:color="auto"/>
                <w:bottom w:val="none" w:sz="0" w:space="0" w:color="auto"/>
                <w:right w:val="none" w:sz="0" w:space="0" w:color="auto"/>
              </w:divBdr>
            </w:div>
            <w:div w:id="984967670">
              <w:marLeft w:val="0"/>
              <w:marRight w:val="0"/>
              <w:marTop w:val="0"/>
              <w:marBottom w:val="0"/>
              <w:divBdr>
                <w:top w:val="none" w:sz="0" w:space="0" w:color="auto"/>
                <w:left w:val="none" w:sz="0" w:space="0" w:color="auto"/>
                <w:bottom w:val="none" w:sz="0" w:space="0" w:color="auto"/>
                <w:right w:val="none" w:sz="0" w:space="0" w:color="auto"/>
              </w:divBdr>
            </w:div>
            <w:div w:id="563688566">
              <w:marLeft w:val="0"/>
              <w:marRight w:val="0"/>
              <w:marTop w:val="0"/>
              <w:marBottom w:val="0"/>
              <w:divBdr>
                <w:top w:val="none" w:sz="0" w:space="0" w:color="auto"/>
                <w:left w:val="none" w:sz="0" w:space="0" w:color="auto"/>
                <w:bottom w:val="none" w:sz="0" w:space="0" w:color="auto"/>
                <w:right w:val="none" w:sz="0" w:space="0" w:color="auto"/>
              </w:divBdr>
            </w:div>
            <w:div w:id="410662660">
              <w:marLeft w:val="0"/>
              <w:marRight w:val="0"/>
              <w:marTop w:val="0"/>
              <w:marBottom w:val="0"/>
              <w:divBdr>
                <w:top w:val="none" w:sz="0" w:space="0" w:color="auto"/>
                <w:left w:val="none" w:sz="0" w:space="0" w:color="auto"/>
                <w:bottom w:val="none" w:sz="0" w:space="0" w:color="auto"/>
                <w:right w:val="none" w:sz="0" w:space="0" w:color="auto"/>
              </w:divBdr>
            </w:div>
            <w:div w:id="705182396">
              <w:marLeft w:val="0"/>
              <w:marRight w:val="0"/>
              <w:marTop w:val="0"/>
              <w:marBottom w:val="0"/>
              <w:divBdr>
                <w:top w:val="none" w:sz="0" w:space="0" w:color="auto"/>
                <w:left w:val="none" w:sz="0" w:space="0" w:color="auto"/>
                <w:bottom w:val="none" w:sz="0" w:space="0" w:color="auto"/>
                <w:right w:val="none" w:sz="0" w:space="0" w:color="auto"/>
              </w:divBdr>
            </w:div>
            <w:div w:id="1536114402">
              <w:marLeft w:val="0"/>
              <w:marRight w:val="0"/>
              <w:marTop w:val="0"/>
              <w:marBottom w:val="0"/>
              <w:divBdr>
                <w:top w:val="none" w:sz="0" w:space="0" w:color="auto"/>
                <w:left w:val="none" w:sz="0" w:space="0" w:color="auto"/>
                <w:bottom w:val="none" w:sz="0" w:space="0" w:color="auto"/>
                <w:right w:val="none" w:sz="0" w:space="0" w:color="auto"/>
              </w:divBdr>
            </w:div>
            <w:div w:id="2101101982">
              <w:marLeft w:val="0"/>
              <w:marRight w:val="0"/>
              <w:marTop w:val="0"/>
              <w:marBottom w:val="0"/>
              <w:divBdr>
                <w:top w:val="none" w:sz="0" w:space="0" w:color="auto"/>
                <w:left w:val="none" w:sz="0" w:space="0" w:color="auto"/>
                <w:bottom w:val="none" w:sz="0" w:space="0" w:color="auto"/>
                <w:right w:val="none" w:sz="0" w:space="0" w:color="auto"/>
              </w:divBdr>
            </w:div>
            <w:div w:id="1357538675">
              <w:marLeft w:val="0"/>
              <w:marRight w:val="0"/>
              <w:marTop w:val="0"/>
              <w:marBottom w:val="0"/>
              <w:divBdr>
                <w:top w:val="none" w:sz="0" w:space="0" w:color="auto"/>
                <w:left w:val="none" w:sz="0" w:space="0" w:color="auto"/>
                <w:bottom w:val="none" w:sz="0" w:space="0" w:color="auto"/>
                <w:right w:val="none" w:sz="0" w:space="0" w:color="auto"/>
              </w:divBdr>
            </w:div>
            <w:div w:id="485517832">
              <w:marLeft w:val="0"/>
              <w:marRight w:val="0"/>
              <w:marTop w:val="0"/>
              <w:marBottom w:val="0"/>
              <w:divBdr>
                <w:top w:val="none" w:sz="0" w:space="0" w:color="auto"/>
                <w:left w:val="none" w:sz="0" w:space="0" w:color="auto"/>
                <w:bottom w:val="none" w:sz="0" w:space="0" w:color="auto"/>
                <w:right w:val="none" w:sz="0" w:space="0" w:color="auto"/>
              </w:divBdr>
            </w:div>
            <w:div w:id="1736468027">
              <w:marLeft w:val="0"/>
              <w:marRight w:val="0"/>
              <w:marTop w:val="0"/>
              <w:marBottom w:val="0"/>
              <w:divBdr>
                <w:top w:val="none" w:sz="0" w:space="0" w:color="auto"/>
                <w:left w:val="none" w:sz="0" w:space="0" w:color="auto"/>
                <w:bottom w:val="none" w:sz="0" w:space="0" w:color="auto"/>
                <w:right w:val="none" w:sz="0" w:space="0" w:color="auto"/>
              </w:divBdr>
            </w:div>
            <w:div w:id="2029405411">
              <w:marLeft w:val="0"/>
              <w:marRight w:val="0"/>
              <w:marTop w:val="0"/>
              <w:marBottom w:val="0"/>
              <w:divBdr>
                <w:top w:val="none" w:sz="0" w:space="0" w:color="auto"/>
                <w:left w:val="none" w:sz="0" w:space="0" w:color="auto"/>
                <w:bottom w:val="none" w:sz="0" w:space="0" w:color="auto"/>
                <w:right w:val="none" w:sz="0" w:space="0" w:color="auto"/>
              </w:divBdr>
            </w:div>
            <w:div w:id="1574387907">
              <w:marLeft w:val="0"/>
              <w:marRight w:val="0"/>
              <w:marTop w:val="0"/>
              <w:marBottom w:val="0"/>
              <w:divBdr>
                <w:top w:val="none" w:sz="0" w:space="0" w:color="auto"/>
                <w:left w:val="none" w:sz="0" w:space="0" w:color="auto"/>
                <w:bottom w:val="none" w:sz="0" w:space="0" w:color="auto"/>
                <w:right w:val="none" w:sz="0" w:space="0" w:color="auto"/>
              </w:divBdr>
            </w:div>
            <w:div w:id="115107885">
              <w:marLeft w:val="0"/>
              <w:marRight w:val="0"/>
              <w:marTop w:val="0"/>
              <w:marBottom w:val="0"/>
              <w:divBdr>
                <w:top w:val="none" w:sz="0" w:space="0" w:color="auto"/>
                <w:left w:val="none" w:sz="0" w:space="0" w:color="auto"/>
                <w:bottom w:val="none" w:sz="0" w:space="0" w:color="auto"/>
                <w:right w:val="none" w:sz="0" w:space="0" w:color="auto"/>
              </w:divBdr>
            </w:div>
            <w:div w:id="572853890">
              <w:marLeft w:val="0"/>
              <w:marRight w:val="0"/>
              <w:marTop w:val="0"/>
              <w:marBottom w:val="0"/>
              <w:divBdr>
                <w:top w:val="none" w:sz="0" w:space="0" w:color="auto"/>
                <w:left w:val="none" w:sz="0" w:space="0" w:color="auto"/>
                <w:bottom w:val="none" w:sz="0" w:space="0" w:color="auto"/>
                <w:right w:val="none" w:sz="0" w:space="0" w:color="auto"/>
              </w:divBdr>
            </w:div>
            <w:div w:id="303433204">
              <w:marLeft w:val="0"/>
              <w:marRight w:val="0"/>
              <w:marTop w:val="0"/>
              <w:marBottom w:val="0"/>
              <w:divBdr>
                <w:top w:val="none" w:sz="0" w:space="0" w:color="auto"/>
                <w:left w:val="none" w:sz="0" w:space="0" w:color="auto"/>
                <w:bottom w:val="none" w:sz="0" w:space="0" w:color="auto"/>
                <w:right w:val="none" w:sz="0" w:space="0" w:color="auto"/>
              </w:divBdr>
            </w:div>
            <w:div w:id="1590459541">
              <w:marLeft w:val="0"/>
              <w:marRight w:val="0"/>
              <w:marTop w:val="0"/>
              <w:marBottom w:val="0"/>
              <w:divBdr>
                <w:top w:val="none" w:sz="0" w:space="0" w:color="auto"/>
                <w:left w:val="none" w:sz="0" w:space="0" w:color="auto"/>
                <w:bottom w:val="none" w:sz="0" w:space="0" w:color="auto"/>
                <w:right w:val="none" w:sz="0" w:space="0" w:color="auto"/>
              </w:divBdr>
            </w:div>
            <w:div w:id="106629647">
              <w:marLeft w:val="0"/>
              <w:marRight w:val="0"/>
              <w:marTop w:val="0"/>
              <w:marBottom w:val="0"/>
              <w:divBdr>
                <w:top w:val="none" w:sz="0" w:space="0" w:color="auto"/>
                <w:left w:val="none" w:sz="0" w:space="0" w:color="auto"/>
                <w:bottom w:val="none" w:sz="0" w:space="0" w:color="auto"/>
                <w:right w:val="none" w:sz="0" w:space="0" w:color="auto"/>
              </w:divBdr>
            </w:div>
            <w:div w:id="1730375589">
              <w:marLeft w:val="0"/>
              <w:marRight w:val="0"/>
              <w:marTop w:val="0"/>
              <w:marBottom w:val="0"/>
              <w:divBdr>
                <w:top w:val="none" w:sz="0" w:space="0" w:color="auto"/>
                <w:left w:val="none" w:sz="0" w:space="0" w:color="auto"/>
                <w:bottom w:val="none" w:sz="0" w:space="0" w:color="auto"/>
                <w:right w:val="none" w:sz="0" w:space="0" w:color="auto"/>
              </w:divBdr>
            </w:div>
            <w:div w:id="1010138330">
              <w:marLeft w:val="0"/>
              <w:marRight w:val="0"/>
              <w:marTop w:val="0"/>
              <w:marBottom w:val="0"/>
              <w:divBdr>
                <w:top w:val="none" w:sz="0" w:space="0" w:color="auto"/>
                <w:left w:val="none" w:sz="0" w:space="0" w:color="auto"/>
                <w:bottom w:val="none" w:sz="0" w:space="0" w:color="auto"/>
                <w:right w:val="none" w:sz="0" w:space="0" w:color="auto"/>
              </w:divBdr>
            </w:div>
            <w:div w:id="1423838524">
              <w:marLeft w:val="0"/>
              <w:marRight w:val="0"/>
              <w:marTop w:val="0"/>
              <w:marBottom w:val="0"/>
              <w:divBdr>
                <w:top w:val="none" w:sz="0" w:space="0" w:color="auto"/>
                <w:left w:val="none" w:sz="0" w:space="0" w:color="auto"/>
                <w:bottom w:val="none" w:sz="0" w:space="0" w:color="auto"/>
                <w:right w:val="none" w:sz="0" w:space="0" w:color="auto"/>
              </w:divBdr>
            </w:div>
            <w:div w:id="875657949">
              <w:marLeft w:val="0"/>
              <w:marRight w:val="0"/>
              <w:marTop w:val="0"/>
              <w:marBottom w:val="0"/>
              <w:divBdr>
                <w:top w:val="none" w:sz="0" w:space="0" w:color="auto"/>
                <w:left w:val="none" w:sz="0" w:space="0" w:color="auto"/>
                <w:bottom w:val="none" w:sz="0" w:space="0" w:color="auto"/>
                <w:right w:val="none" w:sz="0" w:space="0" w:color="auto"/>
              </w:divBdr>
            </w:div>
            <w:div w:id="752698578">
              <w:marLeft w:val="0"/>
              <w:marRight w:val="0"/>
              <w:marTop w:val="0"/>
              <w:marBottom w:val="0"/>
              <w:divBdr>
                <w:top w:val="none" w:sz="0" w:space="0" w:color="auto"/>
                <w:left w:val="none" w:sz="0" w:space="0" w:color="auto"/>
                <w:bottom w:val="none" w:sz="0" w:space="0" w:color="auto"/>
                <w:right w:val="none" w:sz="0" w:space="0" w:color="auto"/>
              </w:divBdr>
            </w:div>
            <w:div w:id="922370865">
              <w:marLeft w:val="0"/>
              <w:marRight w:val="0"/>
              <w:marTop w:val="0"/>
              <w:marBottom w:val="0"/>
              <w:divBdr>
                <w:top w:val="none" w:sz="0" w:space="0" w:color="auto"/>
                <w:left w:val="none" w:sz="0" w:space="0" w:color="auto"/>
                <w:bottom w:val="none" w:sz="0" w:space="0" w:color="auto"/>
                <w:right w:val="none" w:sz="0" w:space="0" w:color="auto"/>
              </w:divBdr>
            </w:div>
            <w:div w:id="957763484">
              <w:marLeft w:val="0"/>
              <w:marRight w:val="0"/>
              <w:marTop w:val="0"/>
              <w:marBottom w:val="0"/>
              <w:divBdr>
                <w:top w:val="none" w:sz="0" w:space="0" w:color="auto"/>
                <w:left w:val="none" w:sz="0" w:space="0" w:color="auto"/>
                <w:bottom w:val="none" w:sz="0" w:space="0" w:color="auto"/>
                <w:right w:val="none" w:sz="0" w:space="0" w:color="auto"/>
              </w:divBdr>
            </w:div>
            <w:div w:id="552041051">
              <w:marLeft w:val="0"/>
              <w:marRight w:val="0"/>
              <w:marTop w:val="0"/>
              <w:marBottom w:val="0"/>
              <w:divBdr>
                <w:top w:val="none" w:sz="0" w:space="0" w:color="auto"/>
                <w:left w:val="none" w:sz="0" w:space="0" w:color="auto"/>
                <w:bottom w:val="none" w:sz="0" w:space="0" w:color="auto"/>
                <w:right w:val="none" w:sz="0" w:space="0" w:color="auto"/>
              </w:divBdr>
            </w:div>
            <w:div w:id="789737336">
              <w:marLeft w:val="0"/>
              <w:marRight w:val="0"/>
              <w:marTop w:val="0"/>
              <w:marBottom w:val="0"/>
              <w:divBdr>
                <w:top w:val="none" w:sz="0" w:space="0" w:color="auto"/>
                <w:left w:val="none" w:sz="0" w:space="0" w:color="auto"/>
                <w:bottom w:val="none" w:sz="0" w:space="0" w:color="auto"/>
                <w:right w:val="none" w:sz="0" w:space="0" w:color="auto"/>
              </w:divBdr>
            </w:div>
            <w:div w:id="2145344205">
              <w:marLeft w:val="0"/>
              <w:marRight w:val="0"/>
              <w:marTop w:val="0"/>
              <w:marBottom w:val="0"/>
              <w:divBdr>
                <w:top w:val="none" w:sz="0" w:space="0" w:color="auto"/>
                <w:left w:val="none" w:sz="0" w:space="0" w:color="auto"/>
                <w:bottom w:val="none" w:sz="0" w:space="0" w:color="auto"/>
                <w:right w:val="none" w:sz="0" w:space="0" w:color="auto"/>
              </w:divBdr>
            </w:div>
            <w:div w:id="148836150">
              <w:marLeft w:val="0"/>
              <w:marRight w:val="0"/>
              <w:marTop w:val="0"/>
              <w:marBottom w:val="0"/>
              <w:divBdr>
                <w:top w:val="none" w:sz="0" w:space="0" w:color="auto"/>
                <w:left w:val="none" w:sz="0" w:space="0" w:color="auto"/>
                <w:bottom w:val="none" w:sz="0" w:space="0" w:color="auto"/>
                <w:right w:val="none" w:sz="0" w:space="0" w:color="auto"/>
              </w:divBdr>
            </w:div>
            <w:div w:id="595596604">
              <w:marLeft w:val="0"/>
              <w:marRight w:val="0"/>
              <w:marTop w:val="0"/>
              <w:marBottom w:val="0"/>
              <w:divBdr>
                <w:top w:val="none" w:sz="0" w:space="0" w:color="auto"/>
                <w:left w:val="none" w:sz="0" w:space="0" w:color="auto"/>
                <w:bottom w:val="none" w:sz="0" w:space="0" w:color="auto"/>
                <w:right w:val="none" w:sz="0" w:space="0" w:color="auto"/>
              </w:divBdr>
            </w:div>
            <w:div w:id="558443757">
              <w:marLeft w:val="0"/>
              <w:marRight w:val="0"/>
              <w:marTop w:val="0"/>
              <w:marBottom w:val="0"/>
              <w:divBdr>
                <w:top w:val="none" w:sz="0" w:space="0" w:color="auto"/>
                <w:left w:val="none" w:sz="0" w:space="0" w:color="auto"/>
                <w:bottom w:val="none" w:sz="0" w:space="0" w:color="auto"/>
                <w:right w:val="none" w:sz="0" w:space="0" w:color="auto"/>
              </w:divBdr>
            </w:div>
            <w:div w:id="156697737">
              <w:marLeft w:val="0"/>
              <w:marRight w:val="0"/>
              <w:marTop w:val="0"/>
              <w:marBottom w:val="0"/>
              <w:divBdr>
                <w:top w:val="none" w:sz="0" w:space="0" w:color="auto"/>
                <w:left w:val="none" w:sz="0" w:space="0" w:color="auto"/>
                <w:bottom w:val="none" w:sz="0" w:space="0" w:color="auto"/>
                <w:right w:val="none" w:sz="0" w:space="0" w:color="auto"/>
              </w:divBdr>
            </w:div>
            <w:div w:id="39331088">
              <w:marLeft w:val="0"/>
              <w:marRight w:val="0"/>
              <w:marTop w:val="0"/>
              <w:marBottom w:val="0"/>
              <w:divBdr>
                <w:top w:val="none" w:sz="0" w:space="0" w:color="auto"/>
                <w:left w:val="none" w:sz="0" w:space="0" w:color="auto"/>
                <w:bottom w:val="none" w:sz="0" w:space="0" w:color="auto"/>
                <w:right w:val="none" w:sz="0" w:space="0" w:color="auto"/>
              </w:divBdr>
            </w:div>
            <w:div w:id="1806462381">
              <w:marLeft w:val="0"/>
              <w:marRight w:val="0"/>
              <w:marTop w:val="0"/>
              <w:marBottom w:val="0"/>
              <w:divBdr>
                <w:top w:val="none" w:sz="0" w:space="0" w:color="auto"/>
                <w:left w:val="none" w:sz="0" w:space="0" w:color="auto"/>
                <w:bottom w:val="none" w:sz="0" w:space="0" w:color="auto"/>
                <w:right w:val="none" w:sz="0" w:space="0" w:color="auto"/>
              </w:divBdr>
            </w:div>
            <w:div w:id="631982779">
              <w:marLeft w:val="0"/>
              <w:marRight w:val="0"/>
              <w:marTop w:val="0"/>
              <w:marBottom w:val="0"/>
              <w:divBdr>
                <w:top w:val="none" w:sz="0" w:space="0" w:color="auto"/>
                <w:left w:val="none" w:sz="0" w:space="0" w:color="auto"/>
                <w:bottom w:val="none" w:sz="0" w:space="0" w:color="auto"/>
                <w:right w:val="none" w:sz="0" w:space="0" w:color="auto"/>
              </w:divBdr>
            </w:div>
            <w:div w:id="241839105">
              <w:marLeft w:val="0"/>
              <w:marRight w:val="0"/>
              <w:marTop w:val="0"/>
              <w:marBottom w:val="0"/>
              <w:divBdr>
                <w:top w:val="none" w:sz="0" w:space="0" w:color="auto"/>
                <w:left w:val="none" w:sz="0" w:space="0" w:color="auto"/>
                <w:bottom w:val="none" w:sz="0" w:space="0" w:color="auto"/>
                <w:right w:val="none" w:sz="0" w:space="0" w:color="auto"/>
              </w:divBdr>
            </w:div>
            <w:div w:id="950361807">
              <w:marLeft w:val="0"/>
              <w:marRight w:val="0"/>
              <w:marTop w:val="0"/>
              <w:marBottom w:val="0"/>
              <w:divBdr>
                <w:top w:val="none" w:sz="0" w:space="0" w:color="auto"/>
                <w:left w:val="none" w:sz="0" w:space="0" w:color="auto"/>
                <w:bottom w:val="none" w:sz="0" w:space="0" w:color="auto"/>
                <w:right w:val="none" w:sz="0" w:space="0" w:color="auto"/>
              </w:divBdr>
            </w:div>
            <w:div w:id="1298801542">
              <w:marLeft w:val="0"/>
              <w:marRight w:val="0"/>
              <w:marTop w:val="0"/>
              <w:marBottom w:val="0"/>
              <w:divBdr>
                <w:top w:val="none" w:sz="0" w:space="0" w:color="auto"/>
                <w:left w:val="none" w:sz="0" w:space="0" w:color="auto"/>
                <w:bottom w:val="none" w:sz="0" w:space="0" w:color="auto"/>
                <w:right w:val="none" w:sz="0" w:space="0" w:color="auto"/>
              </w:divBdr>
            </w:div>
            <w:div w:id="1877545706">
              <w:marLeft w:val="0"/>
              <w:marRight w:val="0"/>
              <w:marTop w:val="0"/>
              <w:marBottom w:val="0"/>
              <w:divBdr>
                <w:top w:val="none" w:sz="0" w:space="0" w:color="auto"/>
                <w:left w:val="none" w:sz="0" w:space="0" w:color="auto"/>
                <w:bottom w:val="none" w:sz="0" w:space="0" w:color="auto"/>
                <w:right w:val="none" w:sz="0" w:space="0" w:color="auto"/>
              </w:divBdr>
            </w:div>
            <w:div w:id="765076769">
              <w:marLeft w:val="0"/>
              <w:marRight w:val="0"/>
              <w:marTop w:val="0"/>
              <w:marBottom w:val="0"/>
              <w:divBdr>
                <w:top w:val="none" w:sz="0" w:space="0" w:color="auto"/>
                <w:left w:val="none" w:sz="0" w:space="0" w:color="auto"/>
                <w:bottom w:val="none" w:sz="0" w:space="0" w:color="auto"/>
                <w:right w:val="none" w:sz="0" w:space="0" w:color="auto"/>
              </w:divBdr>
            </w:div>
            <w:div w:id="1845583166">
              <w:marLeft w:val="0"/>
              <w:marRight w:val="0"/>
              <w:marTop w:val="0"/>
              <w:marBottom w:val="0"/>
              <w:divBdr>
                <w:top w:val="none" w:sz="0" w:space="0" w:color="auto"/>
                <w:left w:val="none" w:sz="0" w:space="0" w:color="auto"/>
                <w:bottom w:val="none" w:sz="0" w:space="0" w:color="auto"/>
                <w:right w:val="none" w:sz="0" w:space="0" w:color="auto"/>
              </w:divBdr>
            </w:div>
            <w:div w:id="1020550716">
              <w:marLeft w:val="0"/>
              <w:marRight w:val="0"/>
              <w:marTop w:val="0"/>
              <w:marBottom w:val="0"/>
              <w:divBdr>
                <w:top w:val="none" w:sz="0" w:space="0" w:color="auto"/>
                <w:left w:val="none" w:sz="0" w:space="0" w:color="auto"/>
                <w:bottom w:val="none" w:sz="0" w:space="0" w:color="auto"/>
                <w:right w:val="none" w:sz="0" w:space="0" w:color="auto"/>
              </w:divBdr>
            </w:div>
            <w:div w:id="1182355186">
              <w:marLeft w:val="0"/>
              <w:marRight w:val="0"/>
              <w:marTop w:val="0"/>
              <w:marBottom w:val="0"/>
              <w:divBdr>
                <w:top w:val="none" w:sz="0" w:space="0" w:color="auto"/>
                <w:left w:val="none" w:sz="0" w:space="0" w:color="auto"/>
                <w:bottom w:val="none" w:sz="0" w:space="0" w:color="auto"/>
                <w:right w:val="none" w:sz="0" w:space="0" w:color="auto"/>
              </w:divBdr>
            </w:div>
            <w:div w:id="1276712050">
              <w:marLeft w:val="0"/>
              <w:marRight w:val="0"/>
              <w:marTop w:val="0"/>
              <w:marBottom w:val="0"/>
              <w:divBdr>
                <w:top w:val="none" w:sz="0" w:space="0" w:color="auto"/>
                <w:left w:val="none" w:sz="0" w:space="0" w:color="auto"/>
                <w:bottom w:val="none" w:sz="0" w:space="0" w:color="auto"/>
                <w:right w:val="none" w:sz="0" w:space="0" w:color="auto"/>
              </w:divBdr>
            </w:div>
            <w:div w:id="1570919129">
              <w:marLeft w:val="0"/>
              <w:marRight w:val="0"/>
              <w:marTop w:val="0"/>
              <w:marBottom w:val="0"/>
              <w:divBdr>
                <w:top w:val="none" w:sz="0" w:space="0" w:color="auto"/>
                <w:left w:val="none" w:sz="0" w:space="0" w:color="auto"/>
                <w:bottom w:val="none" w:sz="0" w:space="0" w:color="auto"/>
                <w:right w:val="none" w:sz="0" w:space="0" w:color="auto"/>
              </w:divBdr>
            </w:div>
            <w:div w:id="2103452579">
              <w:marLeft w:val="0"/>
              <w:marRight w:val="0"/>
              <w:marTop w:val="0"/>
              <w:marBottom w:val="0"/>
              <w:divBdr>
                <w:top w:val="none" w:sz="0" w:space="0" w:color="auto"/>
                <w:left w:val="none" w:sz="0" w:space="0" w:color="auto"/>
                <w:bottom w:val="none" w:sz="0" w:space="0" w:color="auto"/>
                <w:right w:val="none" w:sz="0" w:space="0" w:color="auto"/>
              </w:divBdr>
            </w:div>
            <w:div w:id="1167407888">
              <w:marLeft w:val="0"/>
              <w:marRight w:val="0"/>
              <w:marTop w:val="0"/>
              <w:marBottom w:val="0"/>
              <w:divBdr>
                <w:top w:val="none" w:sz="0" w:space="0" w:color="auto"/>
                <w:left w:val="none" w:sz="0" w:space="0" w:color="auto"/>
                <w:bottom w:val="none" w:sz="0" w:space="0" w:color="auto"/>
                <w:right w:val="none" w:sz="0" w:space="0" w:color="auto"/>
              </w:divBdr>
            </w:div>
            <w:div w:id="1573807434">
              <w:marLeft w:val="0"/>
              <w:marRight w:val="0"/>
              <w:marTop w:val="0"/>
              <w:marBottom w:val="0"/>
              <w:divBdr>
                <w:top w:val="none" w:sz="0" w:space="0" w:color="auto"/>
                <w:left w:val="none" w:sz="0" w:space="0" w:color="auto"/>
                <w:bottom w:val="none" w:sz="0" w:space="0" w:color="auto"/>
                <w:right w:val="none" w:sz="0" w:space="0" w:color="auto"/>
              </w:divBdr>
            </w:div>
            <w:div w:id="2040354172">
              <w:marLeft w:val="0"/>
              <w:marRight w:val="0"/>
              <w:marTop w:val="0"/>
              <w:marBottom w:val="0"/>
              <w:divBdr>
                <w:top w:val="none" w:sz="0" w:space="0" w:color="auto"/>
                <w:left w:val="none" w:sz="0" w:space="0" w:color="auto"/>
                <w:bottom w:val="none" w:sz="0" w:space="0" w:color="auto"/>
                <w:right w:val="none" w:sz="0" w:space="0" w:color="auto"/>
              </w:divBdr>
            </w:div>
            <w:div w:id="78796897">
              <w:marLeft w:val="0"/>
              <w:marRight w:val="0"/>
              <w:marTop w:val="0"/>
              <w:marBottom w:val="0"/>
              <w:divBdr>
                <w:top w:val="none" w:sz="0" w:space="0" w:color="auto"/>
                <w:left w:val="none" w:sz="0" w:space="0" w:color="auto"/>
                <w:bottom w:val="none" w:sz="0" w:space="0" w:color="auto"/>
                <w:right w:val="none" w:sz="0" w:space="0" w:color="auto"/>
              </w:divBdr>
            </w:div>
            <w:div w:id="383451834">
              <w:marLeft w:val="0"/>
              <w:marRight w:val="0"/>
              <w:marTop w:val="0"/>
              <w:marBottom w:val="0"/>
              <w:divBdr>
                <w:top w:val="none" w:sz="0" w:space="0" w:color="auto"/>
                <w:left w:val="none" w:sz="0" w:space="0" w:color="auto"/>
                <w:bottom w:val="none" w:sz="0" w:space="0" w:color="auto"/>
                <w:right w:val="none" w:sz="0" w:space="0" w:color="auto"/>
              </w:divBdr>
            </w:div>
            <w:div w:id="649406518">
              <w:marLeft w:val="0"/>
              <w:marRight w:val="0"/>
              <w:marTop w:val="0"/>
              <w:marBottom w:val="0"/>
              <w:divBdr>
                <w:top w:val="none" w:sz="0" w:space="0" w:color="auto"/>
                <w:left w:val="none" w:sz="0" w:space="0" w:color="auto"/>
                <w:bottom w:val="none" w:sz="0" w:space="0" w:color="auto"/>
                <w:right w:val="none" w:sz="0" w:space="0" w:color="auto"/>
              </w:divBdr>
            </w:div>
            <w:div w:id="1109857061">
              <w:marLeft w:val="0"/>
              <w:marRight w:val="0"/>
              <w:marTop w:val="0"/>
              <w:marBottom w:val="0"/>
              <w:divBdr>
                <w:top w:val="none" w:sz="0" w:space="0" w:color="auto"/>
                <w:left w:val="none" w:sz="0" w:space="0" w:color="auto"/>
                <w:bottom w:val="none" w:sz="0" w:space="0" w:color="auto"/>
                <w:right w:val="none" w:sz="0" w:space="0" w:color="auto"/>
              </w:divBdr>
            </w:div>
            <w:div w:id="1906916289">
              <w:marLeft w:val="0"/>
              <w:marRight w:val="0"/>
              <w:marTop w:val="0"/>
              <w:marBottom w:val="0"/>
              <w:divBdr>
                <w:top w:val="none" w:sz="0" w:space="0" w:color="auto"/>
                <w:left w:val="none" w:sz="0" w:space="0" w:color="auto"/>
                <w:bottom w:val="none" w:sz="0" w:space="0" w:color="auto"/>
                <w:right w:val="none" w:sz="0" w:space="0" w:color="auto"/>
              </w:divBdr>
            </w:div>
            <w:div w:id="1700011621">
              <w:marLeft w:val="0"/>
              <w:marRight w:val="0"/>
              <w:marTop w:val="0"/>
              <w:marBottom w:val="0"/>
              <w:divBdr>
                <w:top w:val="none" w:sz="0" w:space="0" w:color="auto"/>
                <w:left w:val="none" w:sz="0" w:space="0" w:color="auto"/>
                <w:bottom w:val="none" w:sz="0" w:space="0" w:color="auto"/>
                <w:right w:val="none" w:sz="0" w:space="0" w:color="auto"/>
              </w:divBdr>
            </w:div>
            <w:div w:id="413599116">
              <w:marLeft w:val="0"/>
              <w:marRight w:val="0"/>
              <w:marTop w:val="0"/>
              <w:marBottom w:val="0"/>
              <w:divBdr>
                <w:top w:val="none" w:sz="0" w:space="0" w:color="auto"/>
                <w:left w:val="none" w:sz="0" w:space="0" w:color="auto"/>
                <w:bottom w:val="none" w:sz="0" w:space="0" w:color="auto"/>
                <w:right w:val="none" w:sz="0" w:space="0" w:color="auto"/>
              </w:divBdr>
            </w:div>
            <w:div w:id="1238519102">
              <w:marLeft w:val="0"/>
              <w:marRight w:val="0"/>
              <w:marTop w:val="0"/>
              <w:marBottom w:val="0"/>
              <w:divBdr>
                <w:top w:val="none" w:sz="0" w:space="0" w:color="auto"/>
                <w:left w:val="none" w:sz="0" w:space="0" w:color="auto"/>
                <w:bottom w:val="none" w:sz="0" w:space="0" w:color="auto"/>
                <w:right w:val="none" w:sz="0" w:space="0" w:color="auto"/>
              </w:divBdr>
            </w:div>
            <w:div w:id="1567259571">
              <w:marLeft w:val="0"/>
              <w:marRight w:val="0"/>
              <w:marTop w:val="0"/>
              <w:marBottom w:val="0"/>
              <w:divBdr>
                <w:top w:val="none" w:sz="0" w:space="0" w:color="auto"/>
                <w:left w:val="none" w:sz="0" w:space="0" w:color="auto"/>
                <w:bottom w:val="none" w:sz="0" w:space="0" w:color="auto"/>
                <w:right w:val="none" w:sz="0" w:space="0" w:color="auto"/>
              </w:divBdr>
            </w:div>
            <w:div w:id="1030036040">
              <w:marLeft w:val="0"/>
              <w:marRight w:val="0"/>
              <w:marTop w:val="0"/>
              <w:marBottom w:val="0"/>
              <w:divBdr>
                <w:top w:val="none" w:sz="0" w:space="0" w:color="auto"/>
                <w:left w:val="none" w:sz="0" w:space="0" w:color="auto"/>
                <w:bottom w:val="none" w:sz="0" w:space="0" w:color="auto"/>
                <w:right w:val="none" w:sz="0" w:space="0" w:color="auto"/>
              </w:divBdr>
            </w:div>
            <w:div w:id="1389111353">
              <w:marLeft w:val="0"/>
              <w:marRight w:val="0"/>
              <w:marTop w:val="0"/>
              <w:marBottom w:val="0"/>
              <w:divBdr>
                <w:top w:val="none" w:sz="0" w:space="0" w:color="auto"/>
                <w:left w:val="none" w:sz="0" w:space="0" w:color="auto"/>
                <w:bottom w:val="none" w:sz="0" w:space="0" w:color="auto"/>
                <w:right w:val="none" w:sz="0" w:space="0" w:color="auto"/>
              </w:divBdr>
            </w:div>
            <w:div w:id="7221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936">
      <w:bodyDiv w:val="1"/>
      <w:marLeft w:val="0"/>
      <w:marRight w:val="0"/>
      <w:marTop w:val="0"/>
      <w:marBottom w:val="0"/>
      <w:divBdr>
        <w:top w:val="none" w:sz="0" w:space="0" w:color="auto"/>
        <w:left w:val="none" w:sz="0" w:space="0" w:color="auto"/>
        <w:bottom w:val="none" w:sz="0" w:space="0" w:color="auto"/>
        <w:right w:val="none" w:sz="0" w:space="0" w:color="auto"/>
      </w:divBdr>
      <w:divsChild>
        <w:div w:id="9570705">
          <w:marLeft w:val="0"/>
          <w:marRight w:val="0"/>
          <w:marTop w:val="0"/>
          <w:marBottom w:val="0"/>
          <w:divBdr>
            <w:top w:val="none" w:sz="0" w:space="0" w:color="auto"/>
            <w:left w:val="none" w:sz="0" w:space="0" w:color="auto"/>
            <w:bottom w:val="none" w:sz="0" w:space="0" w:color="auto"/>
            <w:right w:val="none" w:sz="0" w:space="0" w:color="auto"/>
          </w:divBdr>
        </w:div>
        <w:div w:id="126705881">
          <w:marLeft w:val="0"/>
          <w:marRight w:val="0"/>
          <w:marTop w:val="0"/>
          <w:marBottom w:val="0"/>
          <w:divBdr>
            <w:top w:val="none" w:sz="0" w:space="0" w:color="auto"/>
            <w:left w:val="none" w:sz="0" w:space="0" w:color="auto"/>
            <w:bottom w:val="none" w:sz="0" w:space="0" w:color="auto"/>
            <w:right w:val="none" w:sz="0" w:space="0" w:color="auto"/>
          </w:divBdr>
        </w:div>
        <w:div w:id="267126803">
          <w:marLeft w:val="0"/>
          <w:marRight w:val="0"/>
          <w:marTop w:val="0"/>
          <w:marBottom w:val="0"/>
          <w:divBdr>
            <w:top w:val="none" w:sz="0" w:space="0" w:color="auto"/>
            <w:left w:val="none" w:sz="0" w:space="0" w:color="auto"/>
            <w:bottom w:val="none" w:sz="0" w:space="0" w:color="auto"/>
            <w:right w:val="none" w:sz="0" w:space="0" w:color="auto"/>
          </w:divBdr>
        </w:div>
        <w:div w:id="1038163858">
          <w:marLeft w:val="0"/>
          <w:marRight w:val="0"/>
          <w:marTop w:val="0"/>
          <w:marBottom w:val="0"/>
          <w:divBdr>
            <w:top w:val="none" w:sz="0" w:space="0" w:color="auto"/>
            <w:left w:val="none" w:sz="0" w:space="0" w:color="auto"/>
            <w:bottom w:val="none" w:sz="0" w:space="0" w:color="auto"/>
            <w:right w:val="none" w:sz="0" w:space="0" w:color="auto"/>
          </w:divBdr>
        </w:div>
        <w:div w:id="1181286482">
          <w:marLeft w:val="0"/>
          <w:marRight w:val="0"/>
          <w:marTop w:val="0"/>
          <w:marBottom w:val="0"/>
          <w:divBdr>
            <w:top w:val="none" w:sz="0" w:space="0" w:color="auto"/>
            <w:left w:val="none" w:sz="0" w:space="0" w:color="auto"/>
            <w:bottom w:val="none" w:sz="0" w:space="0" w:color="auto"/>
            <w:right w:val="none" w:sz="0" w:space="0" w:color="auto"/>
          </w:divBdr>
        </w:div>
        <w:div w:id="1651593571">
          <w:marLeft w:val="0"/>
          <w:marRight w:val="0"/>
          <w:marTop w:val="0"/>
          <w:marBottom w:val="0"/>
          <w:divBdr>
            <w:top w:val="none" w:sz="0" w:space="0" w:color="auto"/>
            <w:left w:val="none" w:sz="0" w:space="0" w:color="auto"/>
            <w:bottom w:val="none" w:sz="0" w:space="0" w:color="auto"/>
            <w:right w:val="none" w:sz="0" w:space="0" w:color="auto"/>
          </w:divBdr>
        </w:div>
        <w:div w:id="1954744734">
          <w:marLeft w:val="0"/>
          <w:marRight w:val="0"/>
          <w:marTop w:val="0"/>
          <w:marBottom w:val="0"/>
          <w:divBdr>
            <w:top w:val="none" w:sz="0" w:space="0" w:color="auto"/>
            <w:left w:val="none" w:sz="0" w:space="0" w:color="auto"/>
            <w:bottom w:val="none" w:sz="0" w:space="0" w:color="auto"/>
            <w:right w:val="none" w:sz="0" w:space="0" w:color="auto"/>
          </w:divBdr>
        </w:div>
        <w:div w:id="72632912">
          <w:marLeft w:val="0"/>
          <w:marRight w:val="0"/>
          <w:marTop w:val="0"/>
          <w:marBottom w:val="0"/>
          <w:divBdr>
            <w:top w:val="none" w:sz="0" w:space="0" w:color="auto"/>
            <w:left w:val="none" w:sz="0" w:space="0" w:color="auto"/>
            <w:bottom w:val="none" w:sz="0" w:space="0" w:color="auto"/>
            <w:right w:val="none" w:sz="0" w:space="0" w:color="auto"/>
          </w:divBdr>
        </w:div>
        <w:div w:id="1829049848">
          <w:marLeft w:val="0"/>
          <w:marRight w:val="0"/>
          <w:marTop w:val="0"/>
          <w:marBottom w:val="0"/>
          <w:divBdr>
            <w:top w:val="none" w:sz="0" w:space="0" w:color="auto"/>
            <w:left w:val="none" w:sz="0" w:space="0" w:color="auto"/>
            <w:bottom w:val="none" w:sz="0" w:space="0" w:color="auto"/>
            <w:right w:val="none" w:sz="0" w:space="0" w:color="auto"/>
          </w:divBdr>
        </w:div>
        <w:div w:id="1626764905">
          <w:marLeft w:val="0"/>
          <w:marRight w:val="0"/>
          <w:marTop w:val="0"/>
          <w:marBottom w:val="0"/>
          <w:divBdr>
            <w:top w:val="none" w:sz="0" w:space="0" w:color="auto"/>
            <w:left w:val="none" w:sz="0" w:space="0" w:color="auto"/>
            <w:bottom w:val="none" w:sz="0" w:space="0" w:color="auto"/>
            <w:right w:val="none" w:sz="0" w:space="0" w:color="auto"/>
          </w:divBdr>
        </w:div>
        <w:div w:id="1316684435">
          <w:marLeft w:val="0"/>
          <w:marRight w:val="0"/>
          <w:marTop w:val="0"/>
          <w:marBottom w:val="0"/>
          <w:divBdr>
            <w:top w:val="none" w:sz="0" w:space="0" w:color="auto"/>
            <w:left w:val="none" w:sz="0" w:space="0" w:color="auto"/>
            <w:bottom w:val="none" w:sz="0" w:space="0" w:color="auto"/>
            <w:right w:val="none" w:sz="0" w:space="0" w:color="auto"/>
          </w:divBdr>
        </w:div>
        <w:div w:id="1183008104">
          <w:marLeft w:val="0"/>
          <w:marRight w:val="0"/>
          <w:marTop w:val="0"/>
          <w:marBottom w:val="0"/>
          <w:divBdr>
            <w:top w:val="none" w:sz="0" w:space="0" w:color="auto"/>
            <w:left w:val="none" w:sz="0" w:space="0" w:color="auto"/>
            <w:bottom w:val="none" w:sz="0" w:space="0" w:color="auto"/>
            <w:right w:val="none" w:sz="0" w:space="0" w:color="auto"/>
          </w:divBdr>
        </w:div>
        <w:div w:id="1232734349">
          <w:marLeft w:val="0"/>
          <w:marRight w:val="0"/>
          <w:marTop w:val="0"/>
          <w:marBottom w:val="0"/>
          <w:divBdr>
            <w:top w:val="none" w:sz="0" w:space="0" w:color="auto"/>
            <w:left w:val="none" w:sz="0" w:space="0" w:color="auto"/>
            <w:bottom w:val="none" w:sz="0" w:space="0" w:color="auto"/>
            <w:right w:val="none" w:sz="0" w:space="0" w:color="auto"/>
          </w:divBdr>
        </w:div>
        <w:div w:id="378357740">
          <w:marLeft w:val="0"/>
          <w:marRight w:val="0"/>
          <w:marTop w:val="0"/>
          <w:marBottom w:val="0"/>
          <w:divBdr>
            <w:top w:val="none" w:sz="0" w:space="0" w:color="auto"/>
            <w:left w:val="none" w:sz="0" w:space="0" w:color="auto"/>
            <w:bottom w:val="none" w:sz="0" w:space="0" w:color="auto"/>
            <w:right w:val="none" w:sz="0" w:space="0" w:color="auto"/>
          </w:divBdr>
        </w:div>
        <w:div w:id="1407723591">
          <w:marLeft w:val="0"/>
          <w:marRight w:val="0"/>
          <w:marTop w:val="0"/>
          <w:marBottom w:val="0"/>
          <w:divBdr>
            <w:top w:val="none" w:sz="0" w:space="0" w:color="auto"/>
            <w:left w:val="none" w:sz="0" w:space="0" w:color="auto"/>
            <w:bottom w:val="none" w:sz="0" w:space="0" w:color="auto"/>
            <w:right w:val="none" w:sz="0" w:space="0" w:color="auto"/>
          </w:divBdr>
        </w:div>
        <w:div w:id="965233620">
          <w:marLeft w:val="0"/>
          <w:marRight w:val="0"/>
          <w:marTop w:val="0"/>
          <w:marBottom w:val="0"/>
          <w:divBdr>
            <w:top w:val="none" w:sz="0" w:space="0" w:color="auto"/>
            <w:left w:val="none" w:sz="0" w:space="0" w:color="auto"/>
            <w:bottom w:val="none" w:sz="0" w:space="0" w:color="auto"/>
            <w:right w:val="none" w:sz="0" w:space="0" w:color="auto"/>
          </w:divBdr>
        </w:div>
        <w:div w:id="597442491">
          <w:marLeft w:val="0"/>
          <w:marRight w:val="0"/>
          <w:marTop w:val="0"/>
          <w:marBottom w:val="0"/>
          <w:divBdr>
            <w:top w:val="none" w:sz="0" w:space="0" w:color="auto"/>
            <w:left w:val="none" w:sz="0" w:space="0" w:color="auto"/>
            <w:bottom w:val="none" w:sz="0" w:space="0" w:color="auto"/>
            <w:right w:val="none" w:sz="0" w:space="0" w:color="auto"/>
          </w:divBdr>
        </w:div>
        <w:div w:id="31535229">
          <w:marLeft w:val="0"/>
          <w:marRight w:val="0"/>
          <w:marTop w:val="0"/>
          <w:marBottom w:val="0"/>
          <w:divBdr>
            <w:top w:val="none" w:sz="0" w:space="0" w:color="auto"/>
            <w:left w:val="none" w:sz="0" w:space="0" w:color="auto"/>
            <w:bottom w:val="none" w:sz="0" w:space="0" w:color="auto"/>
            <w:right w:val="none" w:sz="0" w:space="0" w:color="auto"/>
          </w:divBdr>
        </w:div>
        <w:div w:id="111313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809</Words>
  <Characters>4614</Characters>
  <Application>Microsoft Office Word</Application>
  <DocSecurity>0</DocSecurity>
  <Lines>38</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Titas Janušonis</cp:lastModifiedBy>
  <cp:revision>12</cp:revision>
  <dcterms:created xsi:type="dcterms:W3CDTF">2017-08-29T09:44:00Z</dcterms:created>
  <dcterms:modified xsi:type="dcterms:W3CDTF">2017-08-29T12:50:00Z</dcterms:modified>
</cp:coreProperties>
</file>