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CA8" w:rsidRDefault="00390A66" w:rsidP="00390A66">
      <w:pPr>
        <w:tabs>
          <w:tab w:val="left" w:pos="720"/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sz w:val="24"/>
          <w:szCs w:val="24"/>
          <w:lang w:val="fi-FI"/>
        </w:rPr>
        <w:t xml:space="preserve">                                     </w:t>
      </w:r>
      <w:r w:rsidR="00504562">
        <w:rPr>
          <w:rFonts w:ascii="Times New Roman" w:hAnsi="Times New Roman"/>
          <w:sz w:val="24"/>
          <w:szCs w:val="24"/>
          <w:lang w:val="fi-FI"/>
        </w:rPr>
        <w:t xml:space="preserve">           </w:t>
      </w:r>
      <w:r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2C36F8">
        <w:rPr>
          <w:rFonts w:ascii="Times New Roman" w:hAnsi="Times New Roman"/>
          <w:sz w:val="24"/>
          <w:szCs w:val="24"/>
          <w:lang w:val="fi-FI"/>
        </w:rPr>
        <w:t xml:space="preserve">  </w:t>
      </w:r>
      <w:r w:rsidR="000C61B6">
        <w:rPr>
          <w:rFonts w:ascii="Times New Roman" w:hAnsi="Times New Roman"/>
          <w:sz w:val="24"/>
          <w:szCs w:val="24"/>
          <w:lang w:val="fi-FI"/>
        </w:rPr>
        <w:t xml:space="preserve">                          </w:t>
      </w:r>
      <w:r w:rsidR="00D73CA8">
        <w:rPr>
          <w:rFonts w:ascii="Times New Roman" w:hAnsi="Times New Roman"/>
          <w:sz w:val="24"/>
          <w:szCs w:val="24"/>
          <w:lang w:val="fi-FI"/>
        </w:rPr>
        <w:t xml:space="preserve">  </w:t>
      </w:r>
      <w:r w:rsidRPr="00C1053B">
        <w:rPr>
          <w:rFonts w:ascii="Times New Roman" w:hAnsi="Times New Roman"/>
          <w:sz w:val="24"/>
          <w:szCs w:val="24"/>
          <w:lang w:val="fi-FI"/>
        </w:rPr>
        <w:t>PAVIRTINTA</w:t>
      </w:r>
      <w:r w:rsidR="00D73CA8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504562">
        <w:rPr>
          <w:rFonts w:ascii="Times New Roman" w:hAnsi="Times New Roman"/>
          <w:sz w:val="24"/>
          <w:szCs w:val="24"/>
          <w:lang w:val="fi-FI"/>
        </w:rPr>
        <w:t xml:space="preserve">  </w:t>
      </w:r>
    </w:p>
    <w:p w:rsidR="00390A66" w:rsidRDefault="00D73CA8" w:rsidP="00390A66">
      <w:pPr>
        <w:tabs>
          <w:tab w:val="left" w:pos="720"/>
          <w:tab w:val="left" w:pos="1080"/>
        </w:tabs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sz w:val="24"/>
          <w:szCs w:val="24"/>
          <w:lang w:val="fi-FI"/>
        </w:rPr>
        <w:t xml:space="preserve">                                                            </w:t>
      </w:r>
      <w:r w:rsidR="000C61B6">
        <w:rPr>
          <w:rFonts w:ascii="Times New Roman" w:hAnsi="Times New Roman"/>
          <w:sz w:val="24"/>
          <w:szCs w:val="24"/>
          <w:lang w:val="fi-FI"/>
        </w:rPr>
        <w:t xml:space="preserve">                           </w:t>
      </w:r>
      <w:r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390A66">
        <w:rPr>
          <w:rFonts w:ascii="Times New Roman" w:hAnsi="Times New Roman"/>
          <w:sz w:val="24"/>
          <w:szCs w:val="24"/>
          <w:lang w:val="fi-FI"/>
        </w:rPr>
        <w:t xml:space="preserve">2017  m. kovo </w:t>
      </w:r>
      <w:r w:rsidR="002C36F8">
        <w:rPr>
          <w:rFonts w:ascii="Times New Roman" w:hAnsi="Times New Roman"/>
          <w:sz w:val="24"/>
          <w:szCs w:val="24"/>
          <w:lang w:val="fi-FI"/>
        </w:rPr>
        <w:t>20</w:t>
      </w:r>
      <w:r w:rsidR="00390A66">
        <w:rPr>
          <w:rFonts w:ascii="Times New Roman" w:hAnsi="Times New Roman"/>
          <w:sz w:val="24"/>
          <w:szCs w:val="24"/>
          <w:lang w:val="fi-FI"/>
        </w:rPr>
        <w:t xml:space="preserve"> d. </w:t>
      </w:r>
    </w:p>
    <w:p w:rsidR="00390A66" w:rsidRPr="00C1053B" w:rsidRDefault="00390A66" w:rsidP="00390A66">
      <w:pPr>
        <w:tabs>
          <w:tab w:val="left" w:pos="720"/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sz w:val="24"/>
          <w:szCs w:val="24"/>
          <w:lang w:val="fi-FI"/>
        </w:rPr>
        <w:t xml:space="preserve">                                                                                     </w:t>
      </w:r>
      <w:r w:rsidR="00504562">
        <w:rPr>
          <w:rFonts w:ascii="Times New Roman" w:hAnsi="Times New Roman"/>
          <w:sz w:val="24"/>
          <w:szCs w:val="24"/>
          <w:lang w:val="fi-FI"/>
        </w:rPr>
        <w:t xml:space="preserve">        </w:t>
      </w:r>
      <w:r w:rsidR="002C36F8">
        <w:rPr>
          <w:rFonts w:ascii="Times New Roman" w:hAnsi="Times New Roman"/>
          <w:sz w:val="24"/>
          <w:szCs w:val="24"/>
          <w:lang w:val="fi-FI"/>
        </w:rPr>
        <w:t xml:space="preserve"> </w:t>
      </w:r>
      <w:r w:rsidR="00D73CA8">
        <w:rPr>
          <w:rFonts w:ascii="Times New Roman" w:hAnsi="Times New Roman"/>
          <w:sz w:val="24"/>
          <w:szCs w:val="24"/>
          <w:lang w:val="fi-FI"/>
        </w:rPr>
        <w:t xml:space="preserve">             d</w:t>
      </w:r>
      <w:r>
        <w:rPr>
          <w:rFonts w:ascii="Times New Roman" w:hAnsi="Times New Roman"/>
          <w:sz w:val="24"/>
          <w:szCs w:val="24"/>
          <w:lang w:val="fi-FI"/>
        </w:rPr>
        <w:t>irektorės  įsakymu  Nr. P -</w:t>
      </w:r>
      <w:r w:rsidR="002C36F8">
        <w:rPr>
          <w:rFonts w:ascii="Times New Roman" w:hAnsi="Times New Roman"/>
          <w:sz w:val="24"/>
          <w:szCs w:val="24"/>
          <w:lang w:val="fi-FI"/>
        </w:rPr>
        <w:t xml:space="preserve"> 45</w:t>
      </w:r>
    </w:p>
    <w:p w:rsidR="00390A66" w:rsidRPr="00C1053B" w:rsidRDefault="00390A66" w:rsidP="00390A6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90A66" w:rsidRPr="00C1053B" w:rsidRDefault="00390A66" w:rsidP="00390A66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VILNIAUS  PETRO  VILEIŠIO  PROGIMNAZIJOS</w:t>
      </w:r>
    </w:p>
    <w:p w:rsidR="00390A66" w:rsidRDefault="00390A66" w:rsidP="00390A6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90A66" w:rsidRDefault="00504562" w:rsidP="00390A66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SEKRETORĖS    </w:t>
      </w:r>
      <w:r w:rsidR="00390A66" w:rsidRPr="00103331">
        <w:rPr>
          <w:rFonts w:ascii="Times New Roman" w:hAnsi="Times New Roman" w:cs="Times New Roman"/>
          <w:b/>
          <w:bCs/>
        </w:rPr>
        <w:t>PAREIG</w:t>
      </w:r>
      <w:r w:rsidR="00390A66">
        <w:rPr>
          <w:rFonts w:ascii="Times New Roman" w:hAnsi="Times New Roman" w:cs="Times New Roman"/>
          <w:b/>
          <w:bCs/>
        </w:rPr>
        <w:t>INIAI  NUOSTATAI</w:t>
      </w:r>
    </w:p>
    <w:p w:rsidR="00390A66" w:rsidRPr="00103331" w:rsidRDefault="00390A66" w:rsidP="00390A66">
      <w:pPr>
        <w:pStyle w:val="Default"/>
        <w:jc w:val="both"/>
        <w:rPr>
          <w:rFonts w:ascii="Times New Roman" w:hAnsi="Times New Roman" w:cs="Times New Roman"/>
        </w:rPr>
      </w:pPr>
    </w:p>
    <w:p w:rsidR="00504562" w:rsidRDefault="00390A66" w:rsidP="0050456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I</w:t>
      </w:r>
      <w:r w:rsidRPr="00C85A0D">
        <w:rPr>
          <w:rFonts w:ascii="Times New Roman" w:hAnsi="Times New Roman" w:cs="Times New Roman"/>
          <w:b/>
          <w:bCs/>
          <w:sz w:val="22"/>
          <w:szCs w:val="22"/>
        </w:rPr>
        <w:t xml:space="preserve">. BENDROSIOS  </w:t>
      </w:r>
      <w:r w:rsidR="00270887">
        <w:rPr>
          <w:rFonts w:ascii="Times New Roman" w:hAnsi="Times New Roman" w:cs="Times New Roman"/>
          <w:b/>
          <w:bCs/>
          <w:sz w:val="22"/>
          <w:szCs w:val="22"/>
        </w:rPr>
        <w:t>NUOSTATOS</w:t>
      </w:r>
    </w:p>
    <w:p w:rsidR="004D1682" w:rsidRDefault="004D1682" w:rsidP="00504562">
      <w:pPr>
        <w:pStyle w:val="Default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270887" w:rsidRDefault="004D1682" w:rsidP="00270887">
      <w:pPr>
        <w:spacing w:after="0" w:line="240" w:lineRule="auto"/>
        <w:ind w:left="709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D1682">
        <w:rPr>
          <w:rFonts w:ascii="Times New Roman" w:eastAsia="Calibri" w:hAnsi="Times New Roman"/>
          <w:bCs/>
          <w:sz w:val="24"/>
          <w:szCs w:val="24"/>
          <w:lang w:eastAsia="en-US"/>
        </w:rPr>
        <w:tab/>
        <w:t xml:space="preserve">Vilniaus Petro Vileišio progimnazijos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sekretorė</w:t>
      </w:r>
      <w:r w:rsidRPr="004D168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yra priskiriama kvalifikuotų darbuotojų grupei. Pareigybės lygis </w:t>
      </w:r>
      <w:r w:rsidRPr="004D1682">
        <w:rPr>
          <w:rFonts w:ascii="Times New Roman" w:eastAsia="Calibri" w:hAnsi="Times New Roman"/>
          <w:bCs/>
          <w:lang w:eastAsia="en-US"/>
        </w:rPr>
        <w:t>„</w:t>
      </w:r>
      <w:r w:rsidR="001D2E3B">
        <w:rPr>
          <w:rFonts w:ascii="Times New Roman" w:eastAsia="Calibri" w:hAnsi="Times New Roman"/>
          <w:bCs/>
          <w:lang w:eastAsia="en-US"/>
        </w:rPr>
        <w:t>C</w:t>
      </w:r>
      <w:r w:rsidRPr="004D1682">
        <w:rPr>
          <w:rFonts w:ascii="Times New Roman" w:eastAsia="Calibri" w:hAnsi="Times New Roman"/>
          <w:bCs/>
          <w:lang w:eastAsia="en-US"/>
        </w:rPr>
        <w:t>“.</w:t>
      </w:r>
      <w:r w:rsidRPr="004D168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270887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Sekretore skiriamas asmuo, turintis aukštąjį arba aukštesnįjį išsivalinimą ir ne mažesnį 3-jų metų darbo stažą sekretorės pareigose. </w:t>
      </w:r>
    </w:p>
    <w:p w:rsidR="00270887" w:rsidRDefault="00270887" w:rsidP="00270887">
      <w:pPr>
        <w:spacing w:after="0" w:line="240" w:lineRule="auto"/>
        <w:ind w:left="709" w:firstLine="58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Sekretorė pavaldi progimnazijos direktorei  ir raštinės vedėjai.</w:t>
      </w:r>
    </w:p>
    <w:p w:rsidR="00267827" w:rsidRDefault="004D1682" w:rsidP="00270887">
      <w:pPr>
        <w:spacing w:after="0" w:line="240" w:lineRule="auto"/>
        <w:ind w:left="709" w:firstLine="587"/>
        <w:jc w:val="both"/>
        <w:rPr>
          <w:rFonts w:ascii="Times New Roman" w:eastAsia="Calibri" w:hAnsi="Times New Roman"/>
          <w:bCs/>
          <w:sz w:val="24"/>
          <w:szCs w:val="24"/>
          <w:lang w:eastAsia="en-US"/>
        </w:rPr>
      </w:pPr>
      <w:r w:rsidRPr="004D1682">
        <w:rPr>
          <w:rFonts w:ascii="Times New Roman" w:eastAsia="Calibri" w:hAnsi="Times New Roman"/>
          <w:bCs/>
          <w:sz w:val="24"/>
          <w:szCs w:val="24"/>
          <w:lang w:eastAsia="en-US"/>
        </w:rPr>
        <w:t>Pareigybės paskirtis</w:t>
      </w:r>
      <w:r w:rsidR="001B0116">
        <w:rPr>
          <w:rFonts w:ascii="Times New Roman" w:eastAsia="Calibri" w:hAnsi="Times New Roman"/>
          <w:bCs/>
          <w:sz w:val="24"/>
          <w:szCs w:val="24"/>
          <w:lang w:eastAsia="en-US"/>
        </w:rPr>
        <w:t>-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priimti interesantus, formintini</w:t>
      </w:r>
      <w:r w:rsidRPr="004D168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="00FE729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įsakymais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išvykas</w:t>
      </w:r>
      <w:r w:rsidR="00FE7299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su mokiniais, olimpiadas, konkursus,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  <w:r w:rsidRPr="004D1682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sisteminti </w:t>
      </w:r>
      <w:r>
        <w:rPr>
          <w:rFonts w:ascii="Times New Roman" w:eastAsia="Calibri" w:hAnsi="Times New Roman"/>
          <w:bCs/>
          <w:sz w:val="24"/>
          <w:szCs w:val="24"/>
          <w:lang w:eastAsia="en-US"/>
        </w:rPr>
        <w:t>mokytojų prašymus.</w:t>
      </w:r>
      <w:r w:rsidR="001B0116">
        <w:rPr>
          <w:rFonts w:ascii="Times New Roman" w:eastAsia="Calibri" w:hAnsi="Times New Roman"/>
          <w:bCs/>
          <w:sz w:val="24"/>
          <w:szCs w:val="24"/>
          <w:lang w:eastAsia="en-US"/>
        </w:rPr>
        <w:t xml:space="preserve"> </w:t>
      </w:r>
    </w:p>
    <w:p w:rsidR="00504562" w:rsidRPr="00504562" w:rsidRDefault="00267827" w:rsidP="00270887">
      <w:pPr>
        <w:spacing w:after="0" w:line="240" w:lineRule="auto"/>
        <w:ind w:left="709" w:firstLine="58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Cs/>
          <w:sz w:val="24"/>
          <w:szCs w:val="24"/>
          <w:lang w:eastAsia="en-US"/>
        </w:rPr>
        <w:t>1.</w:t>
      </w:r>
      <w:r w:rsidR="00504562" w:rsidRPr="00267827">
        <w:rPr>
          <w:rFonts w:ascii="Times New Roman" w:eastAsia="Calibri" w:hAnsi="Times New Roman"/>
          <w:i/>
          <w:sz w:val="24"/>
          <w:szCs w:val="24"/>
          <w:lang w:eastAsia="en-US"/>
        </w:rPr>
        <w:t>Sekretorė  privalo</w:t>
      </w:r>
      <w:r w:rsidR="00504562" w:rsidRPr="00504562">
        <w:rPr>
          <w:rFonts w:ascii="Times New Roman" w:eastAsia="Calibri" w:hAnsi="Times New Roman"/>
          <w:sz w:val="24"/>
          <w:szCs w:val="24"/>
          <w:lang w:eastAsia="en-US"/>
        </w:rPr>
        <w:t>:</w:t>
      </w:r>
      <w:bookmarkStart w:id="0" w:name="_GoBack"/>
      <w:bookmarkEnd w:id="0"/>
    </w:p>
    <w:p w:rsidR="00504562" w:rsidRPr="00504562" w:rsidRDefault="00504562" w:rsidP="001B0116">
      <w:pPr>
        <w:spacing w:after="0" w:line="240" w:lineRule="auto"/>
        <w:ind w:left="360" w:firstLine="936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4562">
        <w:rPr>
          <w:rFonts w:ascii="Times New Roman" w:eastAsia="Calibri" w:hAnsi="Times New Roman"/>
          <w:sz w:val="24"/>
          <w:szCs w:val="24"/>
          <w:lang w:eastAsia="en-US"/>
        </w:rPr>
        <w:t>1.1. gerai mokėti valstybinę lietuvių kalbą ir bent vieną užsienio kalbą;</w:t>
      </w:r>
    </w:p>
    <w:p w:rsidR="00504562" w:rsidRPr="00504562" w:rsidRDefault="00704CA5" w:rsidP="001B0116">
      <w:pPr>
        <w:spacing w:after="0" w:line="240" w:lineRule="auto"/>
        <w:ind w:left="360" w:firstLine="93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1.2. i</w:t>
      </w:r>
      <w:r w:rsidRPr="00103331">
        <w:rPr>
          <w:rFonts w:ascii="Times New Roman" w:hAnsi="Times New Roman"/>
        </w:rPr>
        <w:t xml:space="preserve">šmanyti Dokumentų tvarkymo ir apskaitos taisykles </w:t>
      </w:r>
      <w:r w:rsidR="00267827">
        <w:rPr>
          <w:rFonts w:ascii="Times New Roman" w:hAnsi="Times New Roman"/>
        </w:rPr>
        <w:t>bei Dokumentų rengimo taisykles;</w:t>
      </w:r>
    </w:p>
    <w:p w:rsidR="00504562" w:rsidRPr="00504562" w:rsidRDefault="00504562" w:rsidP="001B0116">
      <w:pPr>
        <w:spacing w:after="0" w:line="240" w:lineRule="auto"/>
        <w:ind w:left="360" w:firstLine="93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4562">
        <w:rPr>
          <w:rFonts w:ascii="Times New Roman" w:eastAsia="Calibri" w:hAnsi="Times New Roman"/>
          <w:sz w:val="24"/>
          <w:szCs w:val="24"/>
          <w:lang w:eastAsia="en-US"/>
        </w:rPr>
        <w:t>1.3. mokėti dirbti naujomis ryšių ir kitomis organizacinės technikos priemonėmis;</w:t>
      </w:r>
    </w:p>
    <w:p w:rsidR="00504562" w:rsidRDefault="00860565" w:rsidP="00860565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/>
          <w:lang w:eastAsia="en-US"/>
        </w:rPr>
        <w:t xml:space="preserve">       </w:t>
      </w:r>
      <w:r w:rsidR="001B0116">
        <w:rPr>
          <w:rFonts w:ascii="Times New Roman" w:eastAsia="Calibri" w:hAnsi="Times New Roman"/>
          <w:lang w:eastAsia="en-US"/>
        </w:rPr>
        <w:t xml:space="preserve"> </w:t>
      </w:r>
      <w:r w:rsidR="00FC6AC8">
        <w:rPr>
          <w:rFonts w:ascii="Times New Roman" w:eastAsia="Calibri" w:hAnsi="Times New Roman"/>
          <w:lang w:eastAsia="en-US"/>
        </w:rPr>
        <w:t xml:space="preserve"> </w:t>
      </w:r>
      <w:r w:rsidR="00504562" w:rsidRPr="00504562">
        <w:rPr>
          <w:rFonts w:ascii="Times New Roman" w:eastAsia="Calibri" w:hAnsi="Times New Roman"/>
          <w:lang w:eastAsia="en-US"/>
        </w:rPr>
        <w:t>1.4.</w:t>
      </w:r>
      <w:r>
        <w:rPr>
          <w:rFonts w:ascii="Times New Roman" w:eastAsia="Calibri" w:hAnsi="Times New Roman"/>
          <w:lang w:eastAsia="en-US"/>
        </w:rPr>
        <w:t xml:space="preserve"> </w:t>
      </w:r>
      <w:r w:rsidR="00504562" w:rsidRPr="00504562">
        <w:rPr>
          <w:rFonts w:ascii="Times New Roman" w:eastAsia="Calibri" w:hAnsi="Times New Roman"/>
          <w:lang w:eastAsia="en-US"/>
        </w:rPr>
        <w:t xml:space="preserve">vadovautis </w:t>
      </w:r>
      <w:r w:rsidR="005E0134">
        <w:rPr>
          <w:rFonts w:ascii="Times New Roman" w:eastAsia="Calibri" w:hAnsi="Times New Roman"/>
          <w:lang w:eastAsia="en-US"/>
        </w:rPr>
        <w:t>LR</w:t>
      </w:r>
      <w:r w:rsidR="00504562" w:rsidRPr="00504562">
        <w:rPr>
          <w:rFonts w:ascii="Times New Roman" w:eastAsia="Calibri" w:hAnsi="Times New Roman"/>
          <w:lang w:eastAsia="en-US"/>
        </w:rPr>
        <w:t xml:space="preserve"> įstatymais ir kitais teisės aktais, susijusiais su jos atliekamu darbu, raštvedybos taisyklėmis,  progimnazijos nuostatais, vadovo įsakymais, progimnazijos darbo tvarkos taisyklėmis</w:t>
      </w:r>
      <w:r w:rsidR="00704CA5">
        <w:rPr>
          <w:rFonts w:ascii="Times New Roman" w:eastAsia="Calibri" w:hAnsi="Times New Roman"/>
          <w:lang w:eastAsia="en-US"/>
        </w:rPr>
        <w:t xml:space="preserve">, šiais pareiginiais nuostatais </w:t>
      </w:r>
      <w:r w:rsidR="00704CA5" w:rsidRPr="00103331">
        <w:rPr>
          <w:rFonts w:ascii="Times New Roman" w:hAnsi="Times New Roman" w:cs="Times New Roman"/>
        </w:rPr>
        <w:t xml:space="preserve">bei kitais tvarkų aprašais ir nuostatais, privalomais visiems </w:t>
      </w:r>
      <w:r w:rsidR="00FC4363">
        <w:rPr>
          <w:rFonts w:ascii="Times New Roman" w:hAnsi="Times New Roman" w:cs="Times New Roman"/>
        </w:rPr>
        <w:t>progimnazijos</w:t>
      </w:r>
      <w:r w:rsidR="00704CA5">
        <w:rPr>
          <w:rFonts w:ascii="Times New Roman" w:hAnsi="Times New Roman" w:cs="Times New Roman"/>
        </w:rPr>
        <w:t xml:space="preserve"> </w:t>
      </w:r>
      <w:r w:rsidR="00267827">
        <w:rPr>
          <w:rFonts w:ascii="Times New Roman" w:hAnsi="Times New Roman" w:cs="Times New Roman"/>
        </w:rPr>
        <w:t xml:space="preserve"> darbuotojams;</w:t>
      </w:r>
      <w:r w:rsidR="00704CA5" w:rsidRPr="00103331">
        <w:rPr>
          <w:rFonts w:ascii="Times New Roman" w:hAnsi="Times New Roman" w:cs="Times New Roman"/>
        </w:rPr>
        <w:t xml:space="preserve"> </w:t>
      </w:r>
    </w:p>
    <w:p w:rsidR="00267827" w:rsidRDefault="00267827" w:rsidP="00267827">
      <w:pPr>
        <w:pStyle w:val="Default"/>
        <w:ind w:left="720" w:firstLine="576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/>
          <w:lang w:val="pt-BR"/>
        </w:rPr>
        <w:t>1.5. korektiškai elgtis,</w:t>
      </w:r>
      <w:r w:rsidRPr="002910E2">
        <w:rPr>
          <w:rFonts w:ascii="Times New Roman" w:eastAsia="Calibri" w:hAnsi="Times New Roman"/>
          <w:lang w:val="pt-BR"/>
        </w:rPr>
        <w:t xml:space="preserve"> </w:t>
      </w:r>
      <w:r>
        <w:rPr>
          <w:rFonts w:ascii="Times New Roman" w:eastAsia="Calibri" w:hAnsi="Times New Roman"/>
          <w:lang w:val="pt-BR"/>
        </w:rPr>
        <w:t>būti nepriekaištingos išvaizdos;</w:t>
      </w:r>
    </w:p>
    <w:p w:rsidR="00267827" w:rsidRDefault="00267827" w:rsidP="00267827">
      <w:pPr>
        <w:pStyle w:val="Default"/>
        <w:ind w:left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1.5. m</w:t>
      </w:r>
      <w:r w:rsidR="001B0116">
        <w:rPr>
          <w:rFonts w:ascii="Times New Roman" w:hAnsi="Times New Roman" w:cs="Times New Roman"/>
        </w:rPr>
        <w:t>okėti naudotis organizacine technika.</w:t>
      </w:r>
    </w:p>
    <w:p w:rsidR="00267827" w:rsidRDefault="00404E13" w:rsidP="001B0116">
      <w:pPr>
        <w:pStyle w:val="Default"/>
        <w:ind w:left="720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         </w:t>
      </w:r>
      <w:r w:rsidR="00267827">
        <w:rPr>
          <w:rFonts w:ascii="Times New Roman" w:eastAsia="Calibri" w:hAnsi="Times New Roman"/>
          <w:lang w:eastAsia="en-US"/>
        </w:rPr>
        <w:t>2</w:t>
      </w:r>
      <w:r w:rsidR="00704CA5" w:rsidRPr="00704CA5">
        <w:rPr>
          <w:rFonts w:ascii="Times New Roman" w:eastAsia="Calibri" w:hAnsi="Times New Roman"/>
          <w:lang w:eastAsia="en-US"/>
        </w:rPr>
        <w:t xml:space="preserve">. </w:t>
      </w:r>
      <w:r w:rsidR="00504562" w:rsidRPr="00267827">
        <w:rPr>
          <w:rFonts w:ascii="Times New Roman" w:eastAsia="Calibri" w:hAnsi="Times New Roman"/>
          <w:i/>
          <w:lang w:eastAsia="en-US"/>
        </w:rPr>
        <w:t>Sekretorė turi  žinoti</w:t>
      </w:r>
      <w:r w:rsidR="00267827">
        <w:rPr>
          <w:rFonts w:ascii="Times New Roman" w:eastAsia="Calibri" w:hAnsi="Times New Roman"/>
          <w:i/>
          <w:lang w:eastAsia="en-US"/>
        </w:rPr>
        <w:t>, išmanyti</w:t>
      </w:r>
      <w:r w:rsidR="00504562" w:rsidRPr="00704CA5">
        <w:rPr>
          <w:rFonts w:ascii="Times New Roman" w:eastAsia="Calibri" w:hAnsi="Times New Roman"/>
          <w:lang w:eastAsia="en-US"/>
        </w:rPr>
        <w:t xml:space="preserve">: </w:t>
      </w:r>
    </w:p>
    <w:p w:rsidR="00504562" w:rsidRPr="00504562" w:rsidRDefault="00267827" w:rsidP="00267827">
      <w:pPr>
        <w:pStyle w:val="Default"/>
        <w:ind w:left="720" w:firstLine="576"/>
        <w:jc w:val="both"/>
        <w:rPr>
          <w:rFonts w:ascii="Times New Roman" w:eastAsia="Calibri" w:hAnsi="Times New Roman"/>
          <w:color w:val="FF0000"/>
          <w:lang w:eastAsia="en-US"/>
        </w:rPr>
      </w:pPr>
      <w:r>
        <w:rPr>
          <w:rFonts w:ascii="Times New Roman" w:eastAsia="Calibri" w:hAnsi="Times New Roman"/>
          <w:lang w:eastAsia="en-US"/>
        </w:rPr>
        <w:t>2.1.</w:t>
      </w:r>
      <w:r w:rsidR="00504562" w:rsidRPr="00504562">
        <w:rPr>
          <w:rFonts w:ascii="Times New Roman" w:eastAsia="Calibri" w:hAnsi="Times New Roman"/>
          <w:lang w:eastAsia="en-US"/>
        </w:rPr>
        <w:t xml:space="preserve"> saugos darbe, priešgaisrinės ir</w:t>
      </w:r>
      <w:r w:rsidR="00860565">
        <w:rPr>
          <w:rFonts w:ascii="Times New Roman" w:eastAsia="Calibri" w:hAnsi="Times New Roman"/>
          <w:lang w:eastAsia="en-US"/>
        </w:rPr>
        <w:t xml:space="preserve"> apsaugos nuo  elektros </w:t>
      </w:r>
      <w:r w:rsidR="00504562" w:rsidRPr="00704CA5">
        <w:rPr>
          <w:rFonts w:ascii="Times New Roman" w:eastAsia="Calibri" w:hAnsi="Times New Roman"/>
          <w:lang w:val="pt-BR" w:eastAsia="en-US"/>
        </w:rPr>
        <w:t xml:space="preserve">reikalavimus; </w:t>
      </w:r>
      <w:r w:rsidR="00504562" w:rsidRPr="00504562">
        <w:rPr>
          <w:rFonts w:ascii="Times New Roman" w:eastAsia="Calibri" w:hAnsi="Times New Roman"/>
          <w:lang w:eastAsia="en-US"/>
        </w:rPr>
        <w:t xml:space="preserve"> </w:t>
      </w:r>
      <w:r w:rsidR="00FC4363">
        <w:rPr>
          <w:rFonts w:ascii="Times New Roman" w:eastAsia="Calibri" w:hAnsi="Times New Roman"/>
          <w:lang w:eastAsia="en-US"/>
        </w:rPr>
        <w:t>progimnazijo</w:t>
      </w:r>
      <w:r w:rsidR="00504562" w:rsidRPr="00504562">
        <w:rPr>
          <w:rFonts w:ascii="Times New Roman" w:eastAsia="Calibri" w:hAnsi="Times New Roman"/>
          <w:lang w:eastAsia="en-US"/>
        </w:rPr>
        <w:t>s</w:t>
      </w:r>
      <w:r w:rsidR="00504562">
        <w:rPr>
          <w:rFonts w:ascii="Times New Roman" w:eastAsia="Calibri" w:hAnsi="Times New Roman"/>
          <w:lang w:eastAsia="en-US"/>
        </w:rPr>
        <w:t xml:space="preserve">, kurioje dirba, struktūrą bei </w:t>
      </w:r>
      <w:r w:rsidR="00504562" w:rsidRPr="00504562">
        <w:rPr>
          <w:rFonts w:ascii="Times New Roman" w:eastAsia="Calibri" w:hAnsi="Times New Roman"/>
          <w:lang w:val="pt-BR" w:eastAsia="en-US"/>
        </w:rPr>
        <w:t xml:space="preserve"> veiklos sritis;</w:t>
      </w:r>
      <w:r w:rsidR="00504562" w:rsidRPr="00504562">
        <w:rPr>
          <w:rFonts w:ascii="Times New Roman" w:eastAsia="Calibri" w:hAnsi="Times New Roman"/>
          <w:lang w:eastAsia="en-US"/>
        </w:rPr>
        <w:t xml:space="preserve"> </w:t>
      </w:r>
      <w:r w:rsidR="00504562" w:rsidRPr="00504562">
        <w:rPr>
          <w:rFonts w:ascii="Times New Roman" w:eastAsia="Calibri" w:hAnsi="Times New Roman"/>
          <w:lang w:val="pt-BR" w:eastAsia="en-US"/>
        </w:rPr>
        <w:t>darbo organizavimo tvarką;</w:t>
      </w:r>
      <w:r w:rsidR="00504562" w:rsidRPr="00504562">
        <w:rPr>
          <w:rFonts w:ascii="Times New Roman" w:eastAsia="Calibri" w:hAnsi="Times New Roman"/>
          <w:lang w:eastAsia="en-US"/>
        </w:rPr>
        <w:t xml:space="preserve"> </w:t>
      </w:r>
      <w:r w:rsidR="00504562" w:rsidRPr="00504562">
        <w:rPr>
          <w:rFonts w:ascii="Times New Roman" w:eastAsia="Calibri" w:hAnsi="Times New Roman"/>
          <w:lang w:val="pt-BR" w:eastAsia="en-US"/>
        </w:rPr>
        <w:t>darbo teisės pagrindus;</w:t>
      </w:r>
      <w:r w:rsidR="00504562">
        <w:rPr>
          <w:rFonts w:ascii="Times New Roman" w:eastAsia="Calibri" w:hAnsi="Times New Roman"/>
          <w:color w:val="FF0000"/>
          <w:lang w:eastAsia="en-US"/>
        </w:rPr>
        <w:t xml:space="preserve"> </w:t>
      </w:r>
      <w:r w:rsidR="00504562" w:rsidRPr="00504562">
        <w:rPr>
          <w:rFonts w:ascii="Times New Roman" w:eastAsia="Calibri" w:hAnsi="Times New Roman"/>
          <w:lang w:eastAsia="en-US"/>
        </w:rPr>
        <w:t>organizacinės tvarkomosios dokumentacijos sistemą, archyvuojamų dokumentų įforminimo ir registravimo reikalavimus;</w:t>
      </w:r>
      <w:r w:rsidR="00504562">
        <w:rPr>
          <w:rFonts w:ascii="Times New Roman" w:eastAsia="Calibri" w:hAnsi="Times New Roman"/>
          <w:color w:val="FF0000"/>
          <w:lang w:eastAsia="en-US"/>
        </w:rPr>
        <w:t xml:space="preserve"> </w:t>
      </w:r>
      <w:r w:rsidR="00504562" w:rsidRPr="00504562">
        <w:rPr>
          <w:rFonts w:ascii="Times New Roman" w:eastAsia="Calibri" w:hAnsi="Times New Roman"/>
          <w:lang w:val="pt-BR" w:eastAsia="en-US"/>
        </w:rPr>
        <w:t>raštvedybos taisykles</w:t>
      </w:r>
      <w:r w:rsidR="00704CA5">
        <w:rPr>
          <w:rFonts w:ascii="Times New Roman" w:eastAsia="Calibri" w:hAnsi="Times New Roman"/>
          <w:lang w:val="pt-BR" w:eastAsia="en-US"/>
        </w:rPr>
        <w:t xml:space="preserve">; </w:t>
      </w:r>
      <w:r w:rsidR="00704CA5" w:rsidRPr="00504562">
        <w:rPr>
          <w:rFonts w:ascii="Times New Roman" w:eastAsia="Calibri" w:hAnsi="Times New Roman"/>
          <w:lang w:eastAsia="en-US"/>
        </w:rPr>
        <w:t>darbuoto</w:t>
      </w:r>
      <w:r>
        <w:rPr>
          <w:rFonts w:ascii="Times New Roman" w:eastAsia="Calibri" w:hAnsi="Times New Roman"/>
          <w:lang w:eastAsia="en-US"/>
        </w:rPr>
        <w:t>jų pavardes, adresus, telefonus;</w:t>
      </w:r>
    </w:p>
    <w:p w:rsidR="000667D3" w:rsidRPr="00504562" w:rsidRDefault="00404E13" w:rsidP="00267827">
      <w:pPr>
        <w:spacing w:after="0" w:line="240" w:lineRule="auto"/>
        <w:ind w:left="709" w:hanging="283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val="pt-BR" w:eastAsia="en-US"/>
        </w:rPr>
        <w:t xml:space="preserve">              </w:t>
      </w:r>
      <w:r w:rsidR="00267827">
        <w:rPr>
          <w:rFonts w:ascii="Times New Roman" w:eastAsia="Calibri" w:hAnsi="Times New Roman"/>
          <w:sz w:val="24"/>
          <w:szCs w:val="24"/>
          <w:lang w:val="pt-BR" w:eastAsia="en-US"/>
        </w:rPr>
        <w:t>2.2. kalbos kultūros normas,</w:t>
      </w:r>
      <w:r w:rsidR="00704CA5" w:rsidRPr="00704CA5">
        <w:rPr>
          <w:rFonts w:ascii="Times New Roman" w:eastAsia="Calibri" w:hAnsi="Times New Roman"/>
          <w:sz w:val="24"/>
          <w:szCs w:val="24"/>
          <w:lang w:val="pt-BR" w:eastAsia="en-US"/>
        </w:rPr>
        <w:t xml:space="preserve"> </w:t>
      </w:r>
      <w:r w:rsidR="00267827">
        <w:rPr>
          <w:rFonts w:ascii="Times New Roman" w:eastAsia="Calibri" w:hAnsi="Times New Roman"/>
          <w:sz w:val="24"/>
          <w:szCs w:val="24"/>
          <w:lang w:val="pt-BR" w:eastAsia="en-US"/>
        </w:rPr>
        <w:t>tarnybinio etiketo reikalavimus,</w:t>
      </w:r>
      <w:r w:rsidR="00704CA5" w:rsidRPr="00704CA5">
        <w:rPr>
          <w:rFonts w:ascii="Times New Roman" w:eastAsia="Calibri" w:hAnsi="Times New Roman"/>
          <w:sz w:val="24"/>
          <w:szCs w:val="24"/>
          <w:lang w:val="pt-BR" w:eastAsia="en-US"/>
        </w:rPr>
        <w:t xml:space="preserve"> </w:t>
      </w:r>
      <w:r w:rsidR="00504562" w:rsidRPr="00504562">
        <w:rPr>
          <w:rFonts w:ascii="Times New Roman" w:eastAsia="Calibri" w:hAnsi="Times New Roman"/>
          <w:sz w:val="24"/>
          <w:szCs w:val="24"/>
          <w:lang w:eastAsia="en-US"/>
        </w:rPr>
        <w:t xml:space="preserve"> bendravim</w:t>
      </w:r>
      <w:r w:rsidR="00267827">
        <w:rPr>
          <w:rFonts w:ascii="Times New Roman" w:eastAsia="Calibri" w:hAnsi="Times New Roman"/>
          <w:sz w:val="24"/>
          <w:szCs w:val="24"/>
          <w:lang w:eastAsia="en-US"/>
        </w:rPr>
        <w:t>o ir</w:t>
      </w:r>
      <w:r w:rsidR="00704CA5">
        <w:rPr>
          <w:rFonts w:ascii="Times New Roman" w:eastAsia="Calibri" w:hAnsi="Times New Roman"/>
          <w:sz w:val="24"/>
          <w:szCs w:val="24"/>
          <w:lang w:eastAsia="en-US"/>
        </w:rPr>
        <w:t xml:space="preserve"> dalykinio pokalbio taisykles.</w:t>
      </w:r>
    </w:p>
    <w:p w:rsidR="00504562" w:rsidRPr="00504562" w:rsidRDefault="00504562" w:rsidP="00704CA5">
      <w:pPr>
        <w:spacing w:after="0" w:line="240" w:lineRule="auto"/>
        <w:ind w:left="360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504562">
        <w:rPr>
          <w:rFonts w:ascii="Times New Roman" w:eastAsia="Calibri" w:hAnsi="Times New Roman"/>
          <w:sz w:val="24"/>
          <w:szCs w:val="24"/>
          <w:lang w:eastAsia="en-US"/>
        </w:rPr>
        <w:t>.</w:t>
      </w:r>
    </w:p>
    <w:p w:rsidR="00504562" w:rsidRPr="00504562" w:rsidRDefault="00504562" w:rsidP="00504562">
      <w:pPr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504562">
        <w:rPr>
          <w:rFonts w:ascii="Times New Roman" w:eastAsia="Calibri" w:hAnsi="Times New Roman"/>
          <w:b/>
          <w:sz w:val="24"/>
          <w:szCs w:val="24"/>
          <w:lang w:eastAsia="en-US"/>
        </w:rPr>
        <w:t>II.</w:t>
      </w:r>
      <w:r w:rsidR="00704CA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504562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PAREIGOS</w:t>
      </w:r>
    </w:p>
    <w:p w:rsidR="00504562" w:rsidRPr="00267827" w:rsidRDefault="00267827" w:rsidP="00504562">
      <w:pPr>
        <w:spacing w:after="0" w:line="240" w:lineRule="auto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b/>
          <w:sz w:val="24"/>
          <w:szCs w:val="24"/>
          <w:lang w:eastAsia="en-US"/>
        </w:rPr>
        <w:tab/>
      </w:r>
      <w:r w:rsidRPr="00267827">
        <w:rPr>
          <w:rFonts w:ascii="Times New Roman" w:eastAsia="Calibri" w:hAnsi="Times New Roman"/>
          <w:sz w:val="24"/>
          <w:szCs w:val="24"/>
          <w:lang w:eastAsia="en-US"/>
        </w:rPr>
        <w:t xml:space="preserve">3. </w:t>
      </w:r>
      <w:r w:rsidRPr="00267827">
        <w:rPr>
          <w:rFonts w:ascii="Times New Roman" w:eastAsia="Calibri" w:hAnsi="Times New Roman"/>
          <w:i/>
          <w:sz w:val="24"/>
          <w:szCs w:val="24"/>
          <w:lang w:eastAsia="en-US"/>
        </w:rPr>
        <w:t>Sekretorės pareigos:</w:t>
      </w:r>
    </w:p>
    <w:p w:rsidR="00504562" w:rsidRPr="00504562" w:rsidRDefault="00267827" w:rsidP="00404E13">
      <w:pPr>
        <w:spacing w:after="0" w:line="240" w:lineRule="auto"/>
        <w:ind w:left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</w:t>
      </w:r>
      <w:r>
        <w:rPr>
          <w:rFonts w:ascii="Times New Roman" w:eastAsia="Calibri" w:hAnsi="Times New Roman"/>
          <w:sz w:val="24"/>
          <w:szCs w:val="24"/>
          <w:lang w:eastAsia="en-US"/>
        </w:rPr>
        <w:tab/>
        <w:t>3</w:t>
      </w:r>
      <w:r w:rsidR="00504562" w:rsidRPr="00504562">
        <w:rPr>
          <w:rFonts w:ascii="Times New Roman" w:eastAsia="Calibri" w:hAnsi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/>
          <w:sz w:val="24"/>
          <w:szCs w:val="24"/>
          <w:lang w:eastAsia="en-US"/>
        </w:rPr>
        <w:t>1.</w:t>
      </w:r>
      <w:r w:rsidR="00504562" w:rsidRPr="00504562">
        <w:rPr>
          <w:rFonts w:ascii="Times New Roman" w:eastAsia="Calibri" w:hAnsi="Times New Roman"/>
          <w:sz w:val="24"/>
          <w:szCs w:val="24"/>
          <w:lang w:eastAsia="en-US"/>
        </w:rPr>
        <w:t xml:space="preserve"> Informuoti progimnazijo</w:t>
      </w:r>
      <w:r w:rsidR="00704CA5">
        <w:rPr>
          <w:rFonts w:ascii="Times New Roman" w:eastAsia="Calibri" w:hAnsi="Times New Roman"/>
          <w:sz w:val="24"/>
          <w:szCs w:val="24"/>
          <w:lang w:eastAsia="en-US"/>
        </w:rPr>
        <w:t xml:space="preserve">s </w:t>
      </w:r>
      <w:r w:rsidR="00FE7299">
        <w:rPr>
          <w:rFonts w:ascii="Times New Roman" w:eastAsia="Calibri" w:hAnsi="Times New Roman"/>
          <w:sz w:val="24"/>
          <w:szCs w:val="24"/>
          <w:lang w:eastAsia="en-US"/>
        </w:rPr>
        <w:t>direktorių</w:t>
      </w:r>
      <w:r w:rsidR="00704CA5">
        <w:rPr>
          <w:rFonts w:ascii="Times New Roman" w:eastAsia="Calibri" w:hAnsi="Times New Roman"/>
          <w:sz w:val="24"/>
          <w:szCs w:val="24"/>
          <w:lang w:eastAsia="en-US"/>
        </w:rPr>
        <w:t xml:space="preserve"> apie gautus pranešimus  ir p</w:t>
      </w:r>
      <w:r w:rsidR="00504562" w:rsidRPr="00504562">
        <w:rPr>
          <w:rFonts w:ascii="Times New Roman" w:eastAsia="Calibri" w:hAnsi="Times New Roman"/>
          <w:sz w:val="24"/>
          <w:szCs w:val="24"/>
          <w:lang w:eastAsia="en-US"/>
        </w:rPr>
        <w:t xml:space="preserve">riminti progimnazijos </w:t>
      </w:r>
      <w:r w:rsidR="00FE7299">
        <w:rPr>
          <w:rFonts w:ascii="Times New Roman" w:eastAsia="Calibri" w:hAnsi="Times New Roman"/>
          <w:sz w:val="24"/>
          <w:szCs w:val="24"/>
          <w:lang w:eastAsia="en-US"/>
        </w:rPr>
        <w:t>direktoriui</w:t>
      </w:r>
      <w:r w:rsidR="00504562" w:rsidRPr="00504562">
        <w:rPr>
          <w:rFonts w:ascii="Times New Roman" w:eastAsia="Calibri" w:hAnsi="Times New Roman"/>
          <w:sz w:val="24"/>
          <w:szCs w:val="24"/>
          <w:lang w:eastAsia="en-US"/>
        </w:rPr>
        <w:t xml:space="preserve"> būtinus darbus, rengiamus posėdžius, pasitarimus.</w:t>
      </w:r>
    </w:p>
    <w:p w:rsidR="00704CA5" w:rsidRPr="00103331" w:rsidRDefault="00A17F69" w:rsidP="00704CA5">
      <w:pPr>
        <w:pStyle w:val="Defaul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67827">
        <w:rPr>
          <w:rFonts w:ascii="Times New Roman" w:hAnsi="Times New Roman" w:cs="Times New Roman"/>
        </w:rPr>
        <w:t>3.2</w:t>
      </w:r>
      <w:r w:rsidR="00704CA5">
        <w:rPr>
          <w:rFonts w:ascii="Times New Roman" w:hAnsi="Times New Roman" w:cs="Times New Roman"/>
        </w:rPr>
        <w:t xml:space="preserve">. </w:t>
      </w:r>
      <w:r w:rsidR="00704CA5" w:rsidRPr="00103331">
        <w:rPr>
          <w:rFonts w:ascii="Times New Roman" w:hAnsi="Times New Roman" w:cs="Times New Roman"/>
        </w:rPr>
        <w:t>Naudoti jo</w:t>
      </w:r>
      <w:r w:rsidR="00704CA5">
        <w:rPr>
          <w:rFonts w:ascii="Times New Roman" w:hAnsi="Times New Roman" w:cs="Times New Roman"/>
        </w:rPr>
        <w:t>s darbui skirtas į</w:t>
      </w:r>
      <w:r w:rsidR="00704CA5" w:rsidRPr="00103331">
        <w:rPr>
          <w:rFonts w:ascii="Times New Roman" w:hAnsi="Times New Roman" w:cs="Times New Roman"/>
        </w:rPr>
        <w:t>staigos darbo priemones</w:t>
      </w:r>
      <w:r w:rsidR="00FE7299">
        <w:rPr>
          <w:rFonts w:ascii="Times New Roman" w:hAnsi="Times New Roman" w:cs="Times New Roman"/>
        </w:rPr>
        <w:t xml:space="preserve"> pagal paskirtį ir jas tausoti</w:t>
      </w:r>
      <w:r w:rsidR="00704CA5" w:rsidRPr="00103331">
        <w:rPr>
          <w:rFonts w:ascii="Times New Roman" w:hAnsi="Times New Roman" w:cs="Times New Roman"/>
        </w:rPr>
        <w:t xml:space="preserve">. </w:t>
      </w:r>
    </w:p>
    <w:p w:rsidR="00390A66" w:rsidRPr="00103331" w:rsidRDefault="00A17F69" w:rsidP="00704CA5">
      <w:pPr>
        <w:pStyle w:val="Defaul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67827">
        <w:rPr>
          <w:rFonts w:ascii="Times New Roman" w:hAnsi="Times New Roman" w:cs="Times New Roman"/>
        </w:rPr>
        <w:t>3.3</w:t>
      </w:r>
      <w:r w:rsidR="00704CA5">
        <w:rPr>
          <w:rFonts w:ascii="Times New Roman" w:hAnsi="Times New Roman" w:cs="Times New Roman"/>
        </w:rPr>
        <w:t>.</w:t>
      </w:r>
      <w:r w:rsidR="00704CA5" w:rsidRPr="00103331">
        <w:rPr>
          <w:rFonts w:ascii="Times New Roman" w:hAnsi="Times New Roman" w:cs="Times New Roman"/>
        </w:rPr>
        <w:t xml:space="preserve"> Laikytis darbo etiko</w:t>
      </w:r>
      <w:r w:rsidR="00704CA5">
        <w:rPr>
          <w:rFonts w:ascii="Times New Roman" w:hAnsi="Times New Roman" w:cs="Times New Roman"/>
        </w:rPr>
        <w:t>s ir drausmės reikalavimų, p</w:t>
      </w:r>
      <w:r w:rsidR="00390A66" w:rsidRPr="00103331">
        <w:rPr>
          <w:rFonts w:ascii="Times New Roman" w:hAnsi="Times New Roman" w:cs="Times New Roman"/>
        </w:rPr>
        <w:t xml:space="preserve">asižymėti nepriekaištinga reputacija. </w:t>
      </w:r>
    </w:p>
    <w:p w:rsidR="00390A66" w:rsidRPr="00103331" w:rsidRDefault="00A17F69" w:rsidP="00404E13">
      <w:pPr>
        <w:pStyle w:val="Default"/>
        <w:ind w:left="709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67827">
        <w:rPr>
          <w:rFonts w:ascii="Times New Roman" w:hAnsi="Times New Roman" w:cs="Times New Roman"/>
        </w:rPr>
        <w:t>3.4</w:t>
      </w:r>
      <w:r w:rsidR="00390A66">
        <w:rPr>
          <w:rFonts w:ascii="Times New Roman" w:hAnsi="Times New Roman" w:cs="Times New Roman"/>
        </w:rPr>
        <w:t xml:space="preserve">. </w:t>
      </w:r>
      <w:r w:rsidR="00390A66" w:rsidRPr="00103331">
        <w:rPr>
          <w:rFonts w:ascii="Times New Roman" w:hAnsi="Times New Roman" w:cs="Times New Roman"/>
        </w:rPr>
        <w:t xml:space="preserve">Vadovautis dokumentų tvarkymo ir apskaitos bei dokumentų rengimo taisyklėmis bei to paties reikalauti iš visų </w:t>
      </w:r>
      <w:r w:rsidR="00FE7299">
        <w:rPr>
          <w:rFonts w:ascii="Times New Roman" w:hAnsi="Times New Roman" w:cs="Times New Roman"/>
        </w:rPr>
        <w:t>progimnazijos</w:t>
      </w:r>
      <w:r w:rsidR="00390A66" w:rsidRPr="00103331">
        <w:rPr>
          <w:rFonts w:ascii="Times New Roman" w:hAnsi="Times New Roman" w:cs="Times New Roman"/>
        </w:rPr>
        <w:t xml:space="preserve"> darbuotojų. </w:t>
      </w:r>
    </w:p>
    <w:p w:rsidR="00390A66" w:rsidRPr="00103331" w:rsidRDefault="00A17F69" w:rsidP="00352C2B">
      <w:pPr>
        <w:pStyle w:val="Defaul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67827">
        <w:rPr>
          <w:rFonts w:ascii="Times New Roman" w:hAnsi="Times New Roman" w:cs="Times New Roman"/>
        </w:rPr>
        <w:t>3.5</w:t>
      </w:r>
      <w:r w:rsidR="00390A66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Deramai </w:t>
      </w:r>
      <w:r w:rsidR="00352C2B">
        <w:rPr>
          <w:rFonts w:ascii="Times New Roman" w:hAnsi="Times New Roman" w:cs="Times New Roman"/>
        </w:rPr>
        <w:t xml:space="preserve"> s</w:t>
      </w:r>
      <w:r w:rsidR="00352C2B" w:rsidRPr="00103331">
        <w:rPr>
          <w:rFonts w:ascii="Times New Roman" w:hAnsi="Times New Roman" w:cs="Times New Roman"/>
        </w:rPr>
        <w:t xml:space="preserve">utikti ir išlydėti </w:t>
      </w:r>
      <w:r w:rsidR="00352C2B">
        <w:rPr>
          <w:rFonts w:ascii="Times New Roman" w:hAnsi="Times New Roman" w:cs="Times New Roman"/>
        </w:rPr>
        <w:t>mokyklos</w:t>
      </w:r>
      <w:r w:rsidR="00352C2B" w:rsidRPr="00103331">
        <w:rPr>
          <w:rFonts w:ascii="Times New Roman" w:hAnsi="Times New Roman" w:cs="Times New Roman"/>
        </w:rPr>
        <w:t xml:space="preserve"> svečius, lankytojus ar partnerius. </w:t>
      </w:r>
    </w:p>
    <w:p w:rsidR="00390A66" w:rsidRPr="00103331" w:rsidRDefault="00FE7299" w:rsidP="00FE7299">
      <w:pPr>
        <w:pStyle w:val="Default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67827">
        <w:rPr>
          <w:rFonts w:ascii="Times New Roman" w:hAnsi="Times New Roman" w:cs="Times New Roman"/>
        </w:rPr>
        <w:t>3.6</w:t>
      </w:r>
      <w:r w:rsidR="00A17F69">
        <w:rPr>
          <w:rFonts w:ascii="Times New Roman" w:hAnsi="Times New Roman" w:cs="Times New Roman"/>
        </w:rPr>
        <w:t>.</w:t>
      </w:r>
      <w:r w:rsidR="00390A66" w:rsidRPr="00103331">
        <w:rPr>
          <w:rFonts w:ascii="Times New Roman" w:hAnsi="Times New Roman" w:cs="Times New Roman"/>
        </w:rPr>
        <w:t>Vengti asmeninių ir darbo interesų konfliktų, kenkiančių</w:t>
      </w:r>
      <w:r w:rsidR="00352C2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progimnazijos</w:t>
      </w:r>
      <w:r w:rsidR="00390A66" w:rsidRPr="00103331">
        <w:rPr>
          <w:rFonts w:ascii="Times New Roman" w:hAnsi="Times New Roman" w:cs="Times New Roman"/>
        </w:rPr>
        <w:t xml:space="preserve"> vardui bei prieštaraujančių jos veiklos tikslams, santykiuose su </w:t>
      </w:r>
      <w:r w:rsidR="00352C2B">
        <w:rPr>
          <w:rFonts w:ascii="Times New Roman" w:hAnsi="Times New Roman" w:cs="Times New Roman"/>
        </w:rPr>
        <w:t xml:space="preserve">mokyklos </w:t>
      </w:r>
      <w:r w:rsidR="00390A66" w:rsidRPr="00103331">
        <w:rPr>
          <w:rFonts w:ascii="Times New Roman" w:hAnsi="Times New Roman" w:cs="Times New Roman"/>
        </w:rPr>
        <w:t xml:space="preserve"> klientais ir kitais fiziniais bei juridiniais asmenimis. </w:t>
      </w:r>
    </w:p>
    <w:p w:rsidR="00390A66" w:rsidRDefault="00A17F69" w:rsidP="00390A66">
      <w:pPr>
        <w:pStyle w:val="Defaul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67827">
        <w:rPr>
          <w:rFonts w:ascii="Times New Roman" w:hAnsi="Times New Roman" w:cs="Times New Roman"/>
        </w:rPr>
        <w:t>3.7</w:t>
      </w:r>
      <w:r w:rsidR="00390A66">
        <w:rPr>
          <w:rFonts w:ascii="Times New Roman" w:hAnsi="Times New Roman" w:cs="Times New Roman"/>
        </w:rPr>
        <w:t xml:space="preserve">. </w:t>
      </w:r>
      <w:r w:rsidR="00390A66" w:rsidRPr="00103331">
        <w:rPr>
          <w:rFonts w:ascii="Times New Roman" w:hAnsi="Times New Roman" w:cs="Times New Roman"/>
        </w:rPr>
        <w:t xml:space="preserve">Atsakyti į lankytojų klausimus, priimti ir </w:t>
      </w:r>
      <w:r>
        <w:rPr>
          <w:rFonts w:ascii="Times New Roman" w:hAnsi="Times New Roman" w:cs="Times New Roman"/>
        </w:rPr>
        <w:t xml:space="preserve">suteikti </w:t>
      </w:r>
      <w:r w:rsidR="00390A66" w:rsidRPr="00103331">
        <w:rPr>
          <w:rFonts w:ascii="Times New Roman" w:hAnsi="Times New Roman" w:cs="Times New Roman"/>
        </w:rPr>
        <w:t>informaciją telef</w:t>
      </w:r>
      <w:r w:rsidR="00267827">
        <w:rPr>
          <w:rFonts w:ascii="Times New Roman" w:hAnsi="Times New Roman" w:cs="Times New Roman"/>
        </w:rPr>
        <w:t>onu</w:t>
      </w:r>
      <w:r w:rsidR="00390A66">
        <w:rPr>
          <w:rFonts w:ascii="Times New Roman" w:hAnsi="Times New Roman" w:cs="Times New Roman"/>
        </w:rPr>
        <w:t>.</w:t>
      </w:r>
    </w:p>
    <w:p w:rsidR="00390A66" w:rsidRDefault="00A17F69" w:rsidP="00390A66">
      <w:pPr>
        <w:pStyle w:val="Defaul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67827">
        <w:rPr>
          <w:rFonts w:ascii="Times New Roman" w:hAnsi="Times New Roman" w:cs="Times New Roman"/>
        </w:rPr>
        <w:t>3.8</w:t>
      </w:r>
      <w:r w:rsidR="00390A66">
        <w:rPr>
          <w:rFonts w:ascii="Times New Roman" w:hAnsi="Times New Roman" w:cs="Times New Roman"/>
        </w:rPr>
        <w:t xml:space="preserve">. Rengti   įsakymus </w:t>
      </w:r>
      <w:r w:rsidR="00352C2B">
        <w:rPr>
          <w:rFonts w:ascii="Times New Roman" w:hAnsi="Times New Roman" w:cs="Times New Roman"/>
        </w:rPr>
        <w:t>veiklos klausimais</w:t>
      </w:r>
      <w:r w:rsidR="00390A66">
        <w:rPr>
          <w:rFonts w:ascii="Times New Roman" w:hAnsi="Times New Roman" w:cs="Times New Roman"/>
        </w:rPr>
        <w:t xml:space="preserve"> i</w:t>
      </w:r>
      <w:r w:rsidR="00352C2B">
        <w:rPr>
          <w:rFonts w:ascii="Times New Roman" w:hAnsi="Times New Roman" w:cs="Times New Roman"/>
        </w:rPr>
        <w:t>r  juos registruoti į registrą „V“.</w:t>
      </w:r>
      <w:r w:rsidR="00390A66" w:rsidRPr="00103331">
        <w:rPr>
          <w:rFonts w:ascii="Times New Roman" w:hAnsi="Times New Roman" w:cs="Times New Roman"/>
        </w:rPr>
        <w:t xml:space="preserve"> </w:t>
      </w:r>
    </w:p>
    <w:p w:rsidR="00390A66" w:rsidRPr="00103331" w:rsidRDefault="00A17F69" w:rsidP="00390A66">
      <w:pPr>
        <w:pStyle w:val="Defaul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67827">
        <w:rPr>
          <w:rFonts w:ascii="Times New Roman" w:hAnsi="Times New Roman" w:cs="Times New Roman"/>
        </w:rPr>
        <w:t>3.9</w:t>
      </w:r>
      <w:r w:rsidR="00390A66">
        <w:rPr>
          <w:rFonts w:ascii="Times New Roman" w:hAnsi="Times New Roman" w:cs="Times New Roman"/>
        </w:rPr>
        <w:t>.  Rengti mokinių veiklos įsakymus</w:t>
      </w:r>
      <w:r w:rsidR="00352C2B">
        <w:rPr>
          <w:rFonts w:ascii="Times New Roman" w:hAnsi="Times New Roman" w:cs="Times New Roman"/>
        </w:rPr>
        <w:t xml:space="preserve"> ir juos registruoti į registrą „M“.</w:t>
      </w:r>
    </w:p>
    <w:p w:rsidR="00390A66" w:rsidRDefault="00A17F69" w:rsidP="00352C2B">
      <w:pPr>
        <w:pStyle w:val="Defaul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</w:t>
      </w:r>
      <w:r w:rsidR="00267827">
        <w:rPr>
          <w:rFonts w:ascii="Times New Roman" w:hAnsi="Times New Roman" w:cs="Times New Roman"/>
        </w:rPr>
        <w:t>3.10</w:t>
      </w:r>
      <w:r w:rsidR="00390A66" w:rsidRPr="00103331">
        <w:rPr>
          <w:rFonts w:ascii="Times New Roman" w:hAnsi="Times New Roman" w:cs="Times New Roman"/>
        </w:rPr>
        <w:t xml:space="preserve">. </w:t>
      </w:r>
      <w:r w:rsidR="00390A66">
        <w:rPr>
          <w:rFonts w:ascii="Times New Roman" w:hAnsi="Times New Roman" w:cs="Times New Roman"/>
        </w:rPr>
        <w:t>Sudaryti laikino saugojimo bylų sąrašus bei il</w:t>
      </w:r>
      <w:r w:rsidR="006E51DE">
        <w:rPr>
          <w:rFonts w:ascii="Times New Roman" w:hAnsi="Times New Roman" w:cs="Times New Roman"/>
        </w:rPr>
        <w:t>go ir laikino saugojimo bylų ap</w:t>
      </w:r>
      <w:r w:rsidR="00390A66">
        <w:rPr>
          <w:rFonts w:ascii="Times New Roman" w:hAnsi="Times New Roman" w:cs="Times New Roman"/>
        </w:rPr>
        <w:t>rašus.</w:t>
      </w:r>
    </w:p>
    <w:p w:rsidR="00390A66" w:rsidRPr="00103331" w:rsidRDefault="00267827" w:rsidP="00390A66">
      <w:pPr>
        <w:pStyle w:val="Defaul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3.11</w:t>
      </w:r>
      <w:r w:rsidR="00352C2B">
        <w:rPr>
          <w:rFonts w:ascii="Times New Roman" w:hAnsi="Times New Roman" w:cs="Times New Roman"/>
        </w:rPr>
        <w:t xml:space="preserve">. Spausdinti </w:t>
      </w:r>
      <w:r w:rsidR="00390A66" w:rsidRPr="00103331">
        <w:rPr>
          <w:rFonts w:ascii="Times New Roman" w:hAnsi="Times New Roman" w:cs="Times New Roman"/>
        </w:rPr>
        <w:t xml:space="preserve">vidinius </w:t>
      </w:r>
      <w:r w:rsidR="00352C2B">
        <w:rPr>
          <w:rFonts w:ascii="Times New Roman" w:hAnsi="Times New Roman" w:cs="Times New Roman"/>
        </w:rPr>
        <w:t>mokyklos</w:t>
      </w:r>
      <w:r w:rsidR="00390A66" w:rsidRPr="00103331">
        <w:rPr>
          <w:rFonts w:ascii="Times New Roman" w:hAnsi="Times New Roman" w:cs="Times New Roman"/>
        </w:rPr>
        <w:t xml:space="preserve"> dokumentus (</w:t>
      </w:r>
      <w:r w:rsidR="00390A66">
        <w:rPr>
          <w:rFonts w:ascii="Times New Roman" w:hAnsi="Times New Roman" w:cs="Times New Roman"/>
        </w:rPr>
        <w:t xml:space="preserve">protokolus, </w:t>
      </w:r>
      <w:r w:rsidR="00352C2B">
        <w:rPr>
          <w:rFonts w:ascii="Times New Roman" w:hAnsi="Times New Roman" w:cs="Times New Roman"/>
        </w:rPr>
        <w:t xml:space="preserve">siunčiamus </w:t>
      </w:r>
      <w:r w:rsidR="00390A66">
        <w:rPr>
          <w:rFonts w:ascii="Times New Roman" w:hAnsi="Times New Roman" w:cs="Times New Roman"/>
        </w:rPr>
        <w:t>raštus</w:t>
      </w:r>
      <w:r w:rsidR="00352C2B">
        <w:rPr>
          <w:rFonts w:ascii="Times New Roman" w:hAnsi="Times New Roman" w:cs="Times New Roman"/>
        </w:rPr>
        <w:t>, pažymas).</w:t>
      </w:r>
    </w:p>
    <w:p w:rsidR="00390A66" w:rsidRPr="00103331" w:rsidRDefault="00FC6AC8" w:rsidP="00BD43EF">
      <w:pPr>
        <w:pStyle w:val="Default"/>
        <w:ind w:left="567" w:firstLine="1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="00267827">
        <w:rPr>
          <w:rFonts w:ascii="Times New Roman" w:hAnsi="Times New Roman" w:cs="Times New Roman"/>
        </w:rPr>
        <w:t>3.12</w:t>
      </w:r>
      <w:r w:rsidR="00390A66" w:rsidRPr="00103331">
        <w:rPr>
          <w:rFonts w:ascii="Times New Roman" w:hAnsi="Times New Roman" w:cs="Times New Roman"/>
        </w:rPr>
        <w:t xml:space="preserve">. Informuoti ir kviesti dalyvius į </w:t>
      </w:r>
      <w:r w:rsidR="00390A66">
        <w:rPr>
          <w:rFonts w:ascii="Times New Roman" w:hAnsi="Times New Roman" w:cs="Times New Roman"/>
        </w:rPr>
        <w:t xml:space="preserve">mokykloje </w:t>
      </w:r>
      <w:r w:rsidR="00390A66" w:rsidRPr="00103331">
        <w:rPr>
          <w:rFonts w:ascii="Times New Roman" w:hAnsi="Times New Roman" w:cs="Times New Roman"/>
        </w:rPr>
        <w:t xml:space="preserve">rengiamus posėdžius, pasitarimus ar kitus renginius, juos sutikti ir </w:t>
      </w:r>
      <w:r w:rsidR="00FC4B93">
        <w:rPr>
          <w:rFonts w:ascii="Times New Roman" w:hAnsi="Times New Roman" w:cs="Times New Roman"/>
        </w:rPr>
        <w:t>registruoti, reikalui esant- rašyti protokolus.</w:t>
      </w:r>
      <w:r w:rsidR="00390A66" w:rsidRPr="00103331">
        <w:rPr>
          <w:rFonts w:ascii="Times New Roman" w:hAnsi="Times New Roman" w:cs="Times New Roman"/>
        </w:rPr>
        <w:t xml:space="preserve"> </w:t>
      </w:r>
    </w:p>
    <w:p w:rsidR="00A17F69" w:rsidRPr="00FC6AC8" w:rsidRDefault="00267827" w:rsidP="0022341B">
      <w:pPr>
        <w:spacing w:after="0" w:line="240" w:lineRule="auto"/>
        <w:ind w:firstLine="1296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3.13</w:t>
      </w:r>
      <w:r w:rsidR="00A17F69" w:rsidRPr="00FC6AC8">
        <w:rPr>
          <w:rFonts w:ascii="Times New Roman" w:eastAsia="Calibri" w:hAnsi="Times New Roman"/>
          <w:sz w:val="24"/>
          <w:szCs w:val="24"/>
          <w:lang w:eastAsia="en-US"/>
        </w:rPr>
        <w:t>. Kopijuoti dokumentus pagal pareikalavimą.</w:t>
      </w:r>
    </w:p>
    <w:p w:rsidR="0022341B" w:rsidRDefault="00A17F69" w:rsidP="00390A66">
      <w:pPr>
        <w:pStyle w:val="Default"/>
        <w:ind w:firstLine="72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      </w:t>
      </w:r>
      <w:r w:rsidR="00267827">
        <w:rPr>
          <w:rFonts w:ascii="Times New Roman" w:eastAsia="Calibri" w:hAnsi="Times New Roman" w:cs="Times New Roman"/>
        </w:rPr>
        <w:t>3.14</w:t>
      </w:r>
      <w:r>
        <w:rPr>
          <w:rFonts w:ascii="Times New Roman" w:eastAsia="Calibri" w:hAnsi="Times New Roman" w:cs="Times New Roman"/>
        </w:rPr>
        <w:t xml:space="preserve">. </w:t>
      </w:r>
      <w:r w:rsidR="001E4D82" w:rsidRPr="002910E2">
        <w:rPr>
          <w:rFonts w:ascii="Times New Roman" w:eastAsia="Calibri" w:hAnsi="Times New Roman" w:cs="Times New Roman"/>
        </w:rPr>
        <w:t xml:space="preserve"> Tvirtinti progimnazijos dokumentų  kopijas.</w:t>
      </w:r>
    </w:p>
    <w:p w:rsidR="001E4D82" w:rsidRDefault="001E4D82" w:rsidP="00A17F69">
      <w:pPr>
        <w:pStyle w:val="Default"/>
        <w:ind w:left="567" w:firstLine="153"/>
        <w:jc w:val="both"/>
        <w:rPr>
          <w:rFonts w:ascii="Times New Roman" w:eastAsia="Calibri" w:hAnsi="Times New Roman" w:cs="Times New Roman"/>
        </w:rPr>
      </w:pPr>
      <w:r w:rsidRPr="002910E2">
        <w:rPr>
          <w:rFonts w:ascii="Times New Roman" w:eastAsia="Calibri" w:hAnsi="Times New Roman" w:cs="Times New Roman"/>
        </w:rPr>
        <w:t xml:space="preserve">         </w:t>
      </w:r>
      <w:r w:rsidR="00267827">
        <w:rPr>
          <w:rFonts w:ascii="Times New Roman" w:eastAsia="Calibri" w:hAnsi="Times New Roman" w:cs="Times New Roman"/>
        </w:rPr>
        <w:t>3.15</w:t>
      </w:r>
      <w:r w:rsidRPr="002910E2">
        <w:rPr>
          <w:rFonts w:ascii="Times New Roman" w:eastAsia="Calibri" w:hAnsi="Times New Roman" w:cs="Times New Roman"/>
        </w:rPr>
        <w:t>. Sisteminti gaunamus dokumentus</w:t>
      </w:r>
      <w:r>
        <w:rPr>
          <w:rFonts w:ascii="Times New Roman" w:eastAsia="Calibri" w:hAnsi="Times New Roman" w:cs="Times New Roman"/>
        </w:rPr>
        <w:t>, mokytojų prašymus veiklos klausimais</w:t>
      </w:r>
      <w:r w:rsidRPr="002910E2">
        <w:rPr>
          <w:rFonts w:ascii="Times New Roman" w:eastAsia="Calibri" w:hAnsi="Times New Roman" w:cs="Times New Roman"/>
        </w:rPr>
        <w:t>,</w:t>
      </w:r>
      <w:r w:rsidR="00BC7FB9">
        <w:rPr>
          <w:rFonts w:ascii="Times New Roman" w:eastAsia="Calibri" w:hAnsi="Times New Roman" w:cs="Times New Roman"/>
        </w:rPr>
        <w:t xml:space="preserve"> teikti juos direktoriui vizuoti.</w:t>
      </w:r>
    </w:p>
    <w:p w:rsidR="001E4D82" w:rsidRDefault="001E4D82" w:rsidP="00404E13">
      <w:pPr>
        <w:pStyle w:val="Default"/>
        <w:tabs>
          <w:tab w:val="left" w:pos="709"/>
        </w:tabs>
        <w:ind w:left="567" w:firstLine="295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   </w:t>
      </w:r>
      <w:r w:rsidR="00FC6AC8">
        <w:rPr>
          <w:rFonts w:ascii="Times New Roman" w:eastAsia="Calibri" w:hAnsi="Times New Roman" w:cs="Times New Roman"/>
        </w:rPr>
        <w:t xml:space="preserve">    </w:t>
      </w:r>
      <w:r w:rsidR="00267827">
        <w:rPr>
          <w:rFonts w:ascii="Times New Roman" w:eastAsia="Calibri" w:hAnsi="Times New Roman" w:cs="Times New Roman"/>
        </w:rPr>
        <w:t>3.16</w:t>
      </w:r>
      <w:r w:rsidR="00A17F69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 </w:t>
      </w:r>
      <w:r w:rsidR="00267827">
        <w:rPr>
          <w:rFonts w:ascii="Times New Roman" w:eastAsia="Calibri" w:hAnsi="Times New Roman" w:cs="Times New Roman"/>
        </w:rPr>
        <w:t>Administracijos darbuotojų</w:t>
      </w:r>
      <w:r w:rsidRPr="002910E2">
        <w:rPr>
          <w:rFonts w:ascii="Times New Roman" w:eastAsia="Calibri" w:hAnsi="Times New Roman" w:cs="Times New Roman"/>
        </w:rPr>
        <w:t xml:space="preserve"> įpareigojimu spausdinti siunčiamuosius raštus, </w:t>
      </w:r>
      <w:r>
        <w:rPr>
          <w:rFonts w:ascii="Times New Roman" w:eastAsia="Calibri" w:hAnsi="Times New Roman" w:cs="Times New Roman"/>
        </w:rPr>
        <w:t xml:space="preserve">moksleivių </w:t>
      </w:r>
      <w:r w:rsidRPr="002910E2">
        <w:rPr>
          <w:rFonts w:ascii="Times New Roman" w:eastAsia="Calibri" w:hAnsi="Times New Roman" w:cs="Times New Roman"/>
        </w:rPr>
        <w:t>pažymas</w:t>
      </w:r>
      <w:r>
        <w:rPr>
          <w:rFonts w:ascii="Times New Roman" w:eastAsia="Calibri" w:hAnsi="Times New Roman" w:cs="Times New Roman"/>
        </w:rPr>
        <w:t>.</w:t>
      </w:r>
    </w:p>
    <w:p w:rsidR="001E4D82" w:rsidRPr="001E4D82" w:rsidRDefault="00FC6AC8" w:rsidP="00404E13">
      <w:pPr>
        <w:tabs>
          <w:tab w:val="left" w:pos="993"/>
        </w:tabs>
        <w:spacing w:after="0" w:line="240" w:lineRule="auto"/>
        <w:ind w:left="567" w:hanging="141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              </w:t>
      </w:r>
      <w:r w:rsidR="00267827">
        <w:rPr>
          <w:rFonts w:ascii="Times New Roman" w:eastAsia="Calibri" w:hAnsi="Times New Roman"/>
          <w:sz w:val="24"/>
          <w:szCs w:val="24"/>
          <w:lang w:eastAsia="en-US"/>
        </w:rPr>
        <w:t>3.17</w:t>
      </w:r>
      <w:r w:rsidR="00A17F69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1E4D82" w:rsidRPr="001E4D82">
        <w:rPr>
          <w:rFonts w:ascii="Times New Roman" w:eastAsia="Calibri" w:hAnsi="Times New Roman"/>
          <w:sz w:val="24"/>
          <w:szCs w:val="24"/>
          <w:lang w:eastAsia="en-US"/>
        </w:rPr>
        <w:t xml:space="preserve">Supažindinti progimnazijos darbuotojus  pasirašytinai su </w:t>
      </w:r>
      <w:r w:rsidR="00B542CB">
        <w:rPr>
          <w:rFonts w:ascii="Times New Roman" w:eastAsia="Calibri" w:hAnsi="Times New Roman"/>
          <w:sz w:val="24"/>
          <w:szCs w:val="24"/>
          <w:lang w:eastAsia="en-US"/>
        </w:rPr>
        <w:t xml:space="preserve">direktoriaus </w:t>
      </w:r>
      <w:r w:rsidR="001E4D82" w:rsidRPr="001E4D82">
        <w:rPr>
          <w:rFonts w:ascii="Times New Roman" w:eastAsia="Calibri" w:hAnsi="Times New Roman"/>
          <w:sz w:val="24"/>
          <w:szCs w:val="24"/>
          <w:lang w:eastAsia="en-US"/>
        </w:rPr>
        <w:t>įsakymais bei potvarkiais ir kontroliuoti  kaip jie vykdomi.</w:t>
      </w:r>
    </w:p>
    <w:p w:rsidR="00390A66" w:rsidRPr="00103331" w:rsidRDefault="00FC6AC8" w:rsidP="0004287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  <w:r w:rsidR="00267827">
        <w:rPr>
          <w:rFonts w:ascii="Times New Roman" w:hAnsi="Times New Roman" w:cs="Times New Roman"/>
        </w:rPr>
        <w:t>3.18</w:t>
      </w:r>
      <w:r w:rsidR="00352C2B">
        <w:rPr>
          <w:rFonts w:ascii="Times New Roman" w:hAnsi="Times New Roman" w:cs="Times New Roman"/>
        </w:rPr>
        <w:t xml:space="preserve">.  Ruošti bylas </w:t>
      </w:r>
      <w:r w:rsidR="00390A66">
        <w:rPr>
          <w:rFonts w:ascii="Times New Roman" w:hAnsi="Times New Roman" w:cs="Times New Roman"/>
        </w:rPr>
        <w:t>pridavimui į archyvą</w:t>
      </w:r>
      <w:r w:rsidR="00267827">
        <w:rPr>
          <w:rFonts w:ascii="Times New Roman" w:hAnsi="Times New Roman" w:cs="Times New Roman"/>
        </w:rPr>
        <w:t xml:space="preserve"> savo kompetencijos ribose</w:t>
      </w:r>
      <w:r w:rsidR="00390A66">
        <w:rPr>
          <w:rFonts w:ascii="Times New Roman" w:hAnsi="Times New Roman" w:cs="Times New Roman"/>
        </w:rPr>
        <w:t>.</w:t>
      </w:r>
    </w:p>
    <w:p w:rsidR="00042876" w:rsidRPr="00103331" w:rsidRDefault="00FC6AC8" w:rsidP="00A17F69">
      <w:pPr>
        <w:pStyle w:val="Defaul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267827">
        <w:rPr>
          <w:rFonts w:ascii="Times New Roman" w:hAnsi="Times New Roman" w:cs="Times New Roman"/>
        </w:rPr>
        <w:t>3.19</w:t>
      </w:r>
      <w:r w:rsidR="00A17F69">
        <w:rPr>
          <w:rFonts w:ascii="Times New Roman" w:hAnsi="Times New Roman" w:cs="Times New Roman"/>
        </w:rPr>
        <w:t xml:space="preserve">. </w:t>
      </w:r>
      <w:r w:rsidR="001E4D82">
        <w:rPr>
          <w:rFonts w:ascii="Times New Roman" w:hAnsi="Times New Roman" w:cs="Times New Roman"/>
        </w:rPr>
        <w:t>Ruošti ir išduoti reikalingus dokumentus moksleiviams ir jų tėvams</w:t>
      </w:r>
      <w:r w:rsidR="00A17F69">
        <w:rPr>
          <w:rFonts w:ascii="Times New Roman" w:hAnsi="Times New Roman" w:cs="Times New Roman"/>
        </w:rPr>
        <w:t>.</w:t>
      </w:r>
    </w:p>
    <w:p w:rsidR="00FC6AC8" w:rsidRPr="001B0116" w:rsidRDefault="00042876" w:rsidP="00267827">
      <w:pPr>
        <w:spacing w:after="0" w:line="240" w:lineRule="auto"/>
        <w:ind w:left="567" w:hanging="567"/>
        <w:contextualSpacing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042876">
        <w:rPr>
          <w:rFonts w:ascii="Times New Roman" w:eastAsia="Calibri" w:hAnsi="Times New Roman"/>
          <w:sz w:val="24"/>
          <w:szCs w:val="24"/>
          <w:lang w:val="pt-BR" w:eastAsia="en-US"/>
        </w:rPr>
        <w:t xml:space="preserve">                     </w:t>
      </w:r>
      <w:r w:rsidR="00267827">
        <w:rPr>
          <w:rFonts w:ascii="Times New Roman" w:eastAsia="Calibri" w:hAnsi="Times New Roman"/>
          <w:sz w:val="24"/>
          <w:szCs w:val="24"/>
          <w:lang w:val="pt-BR" w:eastAsia="en-US"/>
        </w:rPr>
        <w:t>3.20</w:t>
      </w:r>
      <w:r w:rsidRPr="00042876">
        <w:rPr>
          <w:rFonts w:ascii="Times New Roman" w:eastAsia="Calibri" w:hAnsi="Times New Roman"/>
          <w:sz w:val="24"/>
          <w:szCs w:val="24"/>
          <w:lang w:val="pt-BR" w:eastAsia="en-US"/>
        </w:rPr>
        <w:t>.</w:t>
      </w:r>
      <w:r w:rsidR="00A17F69">
        <w:rPr>
          <w:rFonts w:ascii="Times New Roman" w:eastAsia="Calibri" w:hAnsi="Times New Roman"/>
          <w:sz w:val="24"/>
          <w:szCs w:val="24"/>
          <w:lang w:val="pt-BR" w:eastAsia="en-US"/>
        </w:rPr>
        <w:t xml:space="preserve"> </w:t>
      </w:r>
      <w:r w:rsidRPr="00042876">
        <w:rPr>
          <w:rFonts w:ascii="Times New Roman" w:eastAsia="Calibri" w:hAnsi="Times New Roman"/>
          <w:sz w:val="24"/>
          <w:szCs w:val="24"/>
          <w:lang w:eastAsia="en-US"/>
        </w:rPr>
        <w:t xml:space="preserve">Sudaryti </w:t>
      </w:r>
      <w:r w:rsidRPr="00042876">
        <w:rPr>
          <w:rFonts w:ascii="Times New Roman" w:eastAsia="Calibri" w:hAnsi="Times New Roman"/>
          <w:sz w:val="24"/>
          <w:szCs w:val="24"/>
          <w:lang w:val="pt-BR" w:eastAsia="en-US"/>
        </w:rPr>
        <w:t>kanceliarinių prekių</w:t>
      </w:r>
      <w:r w:rsidR="00A17F69">
        <w:rPr>
          <w:rFonts w:ascii="Times New Roman" w:eastAsia="Calibri" w:hAnsi="Times New Roman"/>
          <w:sz w:val="24"/>
          <w:szCs w:val="24"/>
          <w:lang w:val="pt-BR" w:eastAsia="en-US"/>
        </w:rPr>
        <w:t xml:space="preserve"> sąrašus</w:t>
      </w:r>
      <w:r w:rsidR="00A17F69">
        <w:rPr>
          <w:rFonts w:ascii="Times New Roman" w:eastAsia="Calibri" w:hAnsi="Times New Roman"/>
          <w:sz w:val="24"/>
          <w:szCs w:val="24"/>
          <w:lang w:eastAsia="en-US"/>
        </w:rPr>
        <w:t>, juos pateikiant</w:t>
      </w:r>
      <w:r w:rsidRPr="00042876">
        <w:rPr>
          <w:rFonts w:ascii="Times New Roman" w:eastAsia="Calibri" w:hAnsi="Times New Roman"/>
          <w:sz w:val="24"/>
          <w:szCs w:val="24"/>
          <w:lang w:eastAsia="en-US"/>
        </w:rPr>
        <w:t xml:space="preserve"> atsakingam asmeniui dėl įsigijimo.</w:t>
      </w:r>
    </w:p>
    <w:p w:rsidR="00390A66" w:rsidRDefault="00390A66" w:rsidP="00390A66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352C2B">
        <w:rPr>
          <w:rFonts w:ascii="Times New Roman" w:hAnsi="Times New Roman" w:cs="Times New Roman"/>
          <w:b/>
          <w:bCs/>
        </w:rPr>
        <w:t>II</w:t>
      </w:r>
      <w:r>
        <w:rPr>
          <w:rFonts w:ascii="Times New Roman" w:hAnsi="Times New Roman" w:cs="Times New Roman"/>
          <w:b/>
          <w:bCs/>
        </w:rPr>
        <w:t xml:space="preserve">. </w:t>
      </w:r>
      <w:r w:rsidRPr="00103331">
        <w:rPr>
          <w:rFonts w:ascii="Times New Roman" w:hAnsi="Times New Roman" w:cs="Times New Roman"/>
          <w:b/>
          <w:bCs/>
        </w:rPr>
        <w:t>TEISĖS</w:t>
      </w:r>
    </w:p>
    <w:p w:rsidR="00267827" w:rsidRDefault="00267827" w:rsidP="00390A66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90A66" w:rsidRPr="00103331" w:rsidRDefault="00267827" w:rsidP="00390A66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4. </w:t>
      </w:r>
      <w:r w:rsidRPr="00267827">
        <w:rPr>
          <w:rFonts w:ascii="Times New Roman" w:hAnsi="Times New Roman" w:cs="Times New Roman"/>
          <w:i/>
        </w:rPr>
        <w:t>Sekretorė, vykdydama savo funkcijas, turi teisę:</w:t>
      </w:r>
    </w:p>
    <w:p w:rsidR="008803D7" w:rsidRDefault="002A735B" w:rsidP="00390A66">
      <w:pPr>
        <w:pStyle w:val="Defaul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67827">
        <w:rPr>
          <w:rFonts w:ascii="Times New Roman" w:hAnsi="Times New Roman" w:cs="Times New Roman"/>
        </w:rPr>
        <w:t>4.1</w:t>
      </w:r>
      <w:r w:rsidR="00390A66" w:rsidRPr="00103331">
        <w:rPr>
          <w:rFonts w:ascii="Times New Roman" w:hAnsi="Times New Roman" w:cs="Times New Roman"/>
        </w:rPr>
        <w:t>. Kelti kvalifikaciją sem</w:t>
      </w:r>
      <w:r w:rsidR="00267827">
        <w:rPr>
          <w:rFonts w:ascii="Times New Roman" w:hAnsi="Times New Roman" w:cs="Times New Roman"/>
        </w:rPr>
        <w:t>inaruose, mokymuose ar kursuose.</w:t>
      </w:r>
      <w:r w:rsidR="00390A66" w:rsidRPr="00103331">
        <w:rPr>
          <w:rFonts w:ascii="Times New Roman" w:hAnsi="Times New Roman" w:cs="Times New Roman"/>
        </w:rPr>
        <w:t xml:space="preserve"> </w:t>
      </w:r>
    </w:p>
    <w:p w:rsidR="00390A66" w:rsidRPr="00103331" w:rsidRDefault="002A735B" w:rsidP="00390A66">
      <w:pPr>
        <w:pStyle w:val="Default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267827">
        <w:rPr>
          <w:rFonts w:ascii="Times New Roman" w:hAnsi="Times New Roman" w:cs="Times New Roman"/>
        </w:rPr>
        <w:t>4.2</w:t>
      </w:r>
      <w:r w:rsidR="00390A66" w:rsidRPr="00103331">
        <w:rPr>
          <w:rFonts w:ascii="Times New Roman" w:hAnsi="Times New Roman" w:cs="Times New Roman"/>
        </w:rPr>
        <w:t xml:space="preserve">. Gauti visą darbui reikalingą informaciją ir </w:t>
      </w:r>
      <w:r>
        <w:rPr>
          <w:rFonts w:ascii="Times New Roman" w:hAnsi="Times New Roman" w:cs="Times New Roman"/>
        </w:rPr>
        <w:t xml:space="preserve"> darbo </w:t>
      </w:r>
      <w:r w:rsidR="00390A66" w:rsidRPr="00103331">
        <w:rPr>
          <w:rFonts w:ascii="Times New Roman" w:hAnsi="Times New Roman" w:cs="Times New Roman"/>
        </w:rPr>
        <w:t xml:space="preserve">priemones. </w:t>
      </w:r>
    </w:p>
    <w:p w:rsidR="00FC6AC8" w:rsidRDefault="00267827" w:rsidP="00404E13">
      <w:pPr>
        <w:pStyle w:val="Default"/>
        <w:ind w:left="567" w:firstLine="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4.3</w:t>
      </w:r>
      <w:r w:rsidR="00FC6AC8">
        <w:rPr>
          <w:rFonts w:ascii="Times New Roman" w:hAnsi="Times New Roman" w:cs="Times New Roman"/>
        </w:rPr>
        <w:t>. Laiku gauti darbo užmokestį.</w:t>
      </w:r>
    </w:p>
    <w:p w:rsidR="00390A66" w:rsidRDefault="00267827" w:rsidP="00FC6AC8">
      <w:pPr>
        <w:pStyle w:val="Default"/>
        <w:ind w:left="567" w:firstLine="7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 w:rsidR="00FC6AC8">
        <w:rPr>
          <w:rFonts w:ascii="Times New Roman" w:hAnsi="Times New Roman" w:cs="Times New Roman"/>
        </w:rPr>
        <w:t>. T</w:t>
      </w:r>
      <w:r w:rsidR="00390A66" w:rsidRPr="00103331">
        <w:rPr>
          <w:rFonts w:ascii="Times New Roman" w:hAnsi="Times New Roman" w:cs="Times New Roman"/>
        </w:rPr>
        <w:t xml:space="preserve">urėti </w:t>
      </w:r>
      <w:r w:rsidR="002A735B">
        <w:rPr>
          <w:rFonts w:ascii="Times New Roman" w:hAnsi="Times New Roman" w:cs="Times New Roman"/>
        </w:rPr>
        <w:t>tinkamas</w:t>
      </w:r>
      <w:r w:rsidR="00390A66" w:rsidRPr="00103331">
        <w:rPr>
          <w:rFonts w:ascii="Times New Roman" w:hAnsi="Times New Roman" w:cs="Times New Roman"/>
        </w:rPr>
        <w:t xml:space="preserve"> darbo sąlygas, socialines garantijas, kasmetinį poilsį. </w:t>
      </w:r>
    </w:p>
    <w:p w:rsidR="00FC6AC8" w:rsidRPr="00103331" w:rsidRDefault="00FC6AC8" w:rsidP="00FC6AC8">
      <w:pPr>
        <w:pStyle w:val="Default"/>
        <w:ind w:left="567" w:firstLine="729"/>
        <w:jc w:val="both"/>
        <w:rPr>
          <w:rFonts w:ascii="Times New Roman" w:hAnsi="Times New Roman" w:cs="Times New Roman"/>
        </w:rPr>
      </w:pPr>
    </w:p>
    <w:p w:rsidR="00390A66" w:rsidRDefault="008803D7" w:rsidP="00390A66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</w:t>
      </w:r>
      <w:r w:rsidR="00390A66">
        <w:rPr>
          <w:rFonts w:ascii="Times New Roman" w:hAnsi="Times New Roman" w:cs="Times New Roman"/>
          <w:b/>
          <w:bCs/>
        </w:rPr>
        <w:t>V.</w:t>
      </w:r>
      <w:r>
        <w:rPr>
          <w:rFonts w:ascii="Times New Roman" w:hAnsi="Times New Roman" w:cs="Times New Roman"/>
          <w:b/>
          <w:bCs/>
        </w:rPr>
        <w:t xml:space="preserve"> </w:t>
      </w:r>
      <w:r w:rsidR="00390A66">
        <w:rPr>
          <w:rFonts w:ascii="Times New Roman" w:hAnsi="Times New Roman" w:cs="Times New Roman"/>
          <w:b/>
          <w:bCs/>
        </w:rPr>
        <w:t xml:space="preserve"> </w:t>
      </w:r>
      <w:r w:rsidR="00390A66" w:rsidRPr="00103331">
        <w:rPr>
          <w:rFonts w:ascii="Times New Roman" w:hAnsi="Times New Roman" w:cs="Times New Roman"/>
          <w:b/>
          <w:bCs/>
        </w:rPr>
        <w:t>ATSAKOMYBĖ</w:t>
      </w:r>
    </w:p>
    <w:p w:rsidR="00390A66" w:rsidRPr="00103331" w:rsidRDefault="00390A66" w:rsidP="00390A66">
      <w:pPr>
        <w:pStyle w:val="Default"/>
        <w:jc w:val="both"/>
        <w:rPr>
          <w:rFonts w:ascii="Times New Roman" w:hAnsi="Times New Roman" w:cs="Times New Roman"/>
        </w:rPr>
      </w:pPr>
    </w:p>
    <w:p w:rsidR="00B250BD" w:rsidRDefault="002A735B" w:rsidP="00404E13">
      <w:pPr>
        <w:pStyle w:val="Default"/>
        <w:ind w:left="567"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C61B6">
        <w:rPr>
          <w:rFonts w:ascii="Times New Roman" w:hAnsi="Times New Roman" w:cs="Times New Roman"/>
        </w:rPr>
        <w:t>5</w:t>
      </w:r>
      <w:r w:rsidR="00390A66" w:rsidRPr="00103331">
        <w:rPr>
          <w:rFonts w:ascii="Times New Roman" w:hAnsi="Times New Roman" w:cs="Times New Roman"/>
        </w:rPr>
        <w:t>.</w:t>
      </w:r>
      <w:r w:rsidR="00390A66">
        <w:rPr>
          <w:rFonts w:ascii="Times New Roman" w:hAnsi="Times New Roman" w:cs="Times New Roman"/>
        </w:rPr>
        <w:t xml:space="preserve"> </w:t>
      </w:r>
      <w:r w:rsidR="00390A66" w:rsidRPr="001B0116">
        <w:rPr>
          <w:rFonts w:ascii="Times New Roman" w:hAnsi="Times New Roman" w:cs="Times New Roman"/>
          <w:i/>
        </w:rPr>
        <w:t>Sekretorė</w:t>
      </w:r>
      <w:r w:rsidR="00FC4B93" w:rsidRPr="001B0116">
        <w:rPr>
          <w:rFonts w:ascii="Times New Roman" w:hAnsi="Times New Roman" w:cs="Times New Roman"/>
          <w:i/>
        </w:rPr>
        <w:t xml:space="preserve"> yra atsakinga</w:t>
      </w:r>
      <w:r w:rsidR="00B250BD" w:rsidRPr="001B0116">
        <w:rPr>
          <w:rFonts w:ascii="Times New Roman" w:hAnsi="Times New Roman" w:cs="Times New Roman"/>
          <w:i/>
        </w:rPr>
        <w:t>:</w:t>
      </w:r>
    </w:p>
    <w:p w:rsidR="00390A66" w:rsidRPr="00103331" w:rsidRDefault="001B0116" w:rsidP="001B0116">
      <w:pPr>
        <w:pStyle w:val="Default"/>
        <w:ind w:left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r w:rsidR="000C61B6">
        <w:rPr>
          <w:rFonts w:ascii="Times New Roman" w:hAnsi="Times New Roman" w:cs="Times New Roman"/>
        </w:rPr>
        <w:t>5</w:t>
      </w:r>
      <w:r w:rsidR="00B250BD">
        <w:rPr>
          <w:rFonts w:ascii="Times New Roman" w:hAnsi="Times New Roman" w:cs="Times New Roman"/>
        </w:rPr>
        <w:t>.1. U</w:t>
      </w:r>
      <w:r w:rsidR="00390A66" w:rsidRPr="00103331">
        <w:rPr>
          <w:rFonts w:ascii="Times New Roman" w:hAnsi="Times New Roman" w:cs="Times New Roman"/>
        </w:rPr>
        <w:t xml:space="preserve">ž savo pareigų tinkamą vykdymą ar nevykdymą šiame pareigybės aprašyme, </w:t>
      </w:r>
      <w:r w:rsidR="002A735B">
        <w:rPr>
          <w:rFonts w:ascii="Times New Roman" w:hAnsi="Times New Roman" w:cs="Times New Roman"/>
        </w:rPr>
        <w:t>LR</w:t>
      </w:r>
      <w:r w:rsidR="00390A66" w:rsidRPr="00103331">
        <w:rPr>
          <w:rFonts w:ascii="Times New Roman" w:hAnsi="Times New Roman" w:cs="Times New Roman"/>
        </w:rPr>
        <w:t xml:space="preserve"> teisės aktuose ir kituose susijusiuose teisės aktuose nustatyta tvarka. </w:t>
      </w:r>
    </w:p>
    <w:p w:rsidR="00390A66" w:rsidRPr="00103331" w:rsidRDefault="002A735B" w:rsidP="00404E13">
      <w:pPr>
        <w:pStyle w:val="Default"/>
        <w:tabs>
          <w:tab w:val="left" w:pos="567"/>
        </w:tabs>
        <w:ind w:left="567" w:firstLine="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C61B6">
        <w:rPr>
          <w:rFonts w:ascii="Times New Roman" w:hAnsi="Times New Roman" w:cs="Times New Roman"/>
        </w:rPr>
        <w:t>5</w:t>
      </w:r>
      <w:r w:rsidR="00390A66">
        <w:rPr>
          <w:rFonts w:ascii="Times New Roman" w:hAnsi="Times New Roman" w:cs="Times New Roman"/>
        </w:rPr>
        <w:t>.</w:t>
      </w:r>
      <w:r w:rsidR="00B250BD">
        <w:rPr>
          <w:rFonts w:ascii="Times New Roman" w:hAnsi="Times New Roman" w:cs="Times New Roman"/>
        </w:rPr>
        <w:t>2.</w:t>
      </w:r>
      <w:r w:rsidR="00390A66">
        <w:rPr>
          <w:rFonts w:ascii="Times New Roman" w:hAnsi="Times New Roman" w:cs="Times New Roman"/>
        </w:rPr>
        <w:t xml:space="preserve"> </w:t>
      </w:r>
      <w:r w:rsidR="00B250BD">
        <w:rPr>
          <w:rFonts w:ascii="Times New Roman" w:hAnsi="Times New Roman" w:cs="Times New Roman"/>
        </w:rPr>
        <w:t>U</w:t>
      </w:r>
      <w:r w:rsidR="00390A66">
        <w:rPr>
          <w:rFonts w:ascii="Times New Roman" w:hAnsi="Times New Roman" w:cs="Times New Roman"/>
        </w:rPr>
        <w:t xml:space="preserve">ž </w:t>
      </w:r>
      <w:r w:rsidR="00B542CB">
        <w:rPr>
          <w:rFonts w:ascii="Times New Roman" w:hAnsi="Times New Roman" w:cs="Times New Roman"/>
        </w:rPr>
        <w:t>progimnazijoje</w:t>
      </w:r>
      <w:r w:rsidR="00390A66" w:rsidRPr="00103331">
        <w:rPr>
          <w:rFonts w:ascii="Times New Roman" w:hAnsi="Times New Roman" w:cs="Times New Roman"/>
        </w:rPr>
        <w:t xml:space="preserve"> gautų dokumentų savalaikį ir tinkamą registravimą, sisteminimą ir perdavimą konkretiems direktoriaus priskirtiems darbuotojams</w:t>
      </w:r>
      <w:r w:rsidR="00390A66">
        <w:rPr>
          <w:rFonts w:ascii="Times New Roman" w:hAnsi="Times New Roman" w:cs="Times New Roman"/>
        </w:rPr>
        <w:t>, už archyvui rengiamų bylų tvarkymą</w:t>
      </w:r>
      <w:r w:rsidR="00390A66" w:rsidRPr="00103331">
        <w:rPr>
          <w:rFonts w:ascii="Times New Roman" w:hAnsi="Times New Roman" w:cs="Times New Roman"/>
        </w:rPr>
        <w:t xml:space="preserve">. </w:t>
      </w:r>
    </w:p>
    <w:p w:rsidR="00655C6A" w:rsidRDefault="002A735B" w:rsidP="00B250BD">
      <w:pPr>
        <w:pStyle w:val="Default"/>
        <w:ind w:left="567" w:firstLine="57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0C61B6">
        <w:rPr>
          <w:rFonts w:ascii="Times New Roman" w:hAnsi="Times New Roman" w:cs="Times New Roman"/>
        </w:rPr>
        <w:t>5</w:t>
      </w:r>
      <w:r w:rsidR="00B250BD">
        <w:rPr>
          <w:rFonts w:ascii="Times New Roman" w:hAnsi="Times New Roman" w:cs="Times New Roman"/>
        </w:rPr>
        <w:t>.3. U</w:t>
      </w:r>
      <w:r w:rsidR="00390A66">
        <w:rPr>
          <w:rFonts w:ascii="Times New Roman" w:hAnsi="Times New Roman" w:cs="Times New Roman"/>
        </w:rPr>
        <w:t xml:space="preserve">ž jai </w:t>
      </w:r>
      <w:r w:rsidR="00390A66" w:rsidRPr="00103331">
        <w:rPr>
          <w:rFonts w:ascii="Times New Roman" w:hAnsi="Times New Roman" w:cs="Times New Roman"/>
        </w:rPr>
        <w:t xml:space="preserve"> perduotą </w:t>
      </w:r>
      <w:r w:rsidR="00D64B87">
        <w:rPr>
          <w:rFonts w:ascii="Times New Roman" w:hAnsi="Times New Roman" w:cs="Times New Roman"/>
        </w:rPr>
        <w:t>materialinį</w:t>
      </w:r>
      <w:r w:rsidR="00390A66">
        <w:rPr>
          <w:rFonts w:ascii="Times New Roman" w:hAnsi="Times New Roman" w:cs="Times New Roman"/>
        </w:rPr>
        <w:t xml:space="preserve"> </w:t>
      </w:r>
      <w:r w:rsidR="00390A66" w:rsidRPr="00103331">
        <w:rPr>
          <w:rFonts w:ascii="Times New Roman" w:hAnsi="Times New Roman" w:cs="Times New Roman"/>
        </w:rPr>
        <w:t xml:space="preserve"> turtą ir priemones</w:t>
      </w:r>
      <w:r w:rsidR="00D64B87">
        <w:rPr>
          <w:rFonts w:ascii="Times New Roman" w:hAnsi="Times New Roman" w:cs="Times New Roman"/>
        </w:rPr>
        <w:t xml:space="preserve"> progimnazijos</w:t>
      </w:r>
      <w:r w:rsidR="00390A66">
        <w:rPr>
          <w:rFonts w:ascii="Times New Roman" w:hAnsi="Times New Roman" w:cs="Times New Roman"/>
        </w:rPr>
        <w:t xml:space="preserve"> </w:t>
      </w:r>
      <w:r w:rsidR="00390A66" w:rsidRPr="00103331">
        <w:rPr>
          <w:rFonts w:ascii="Times New Roman" w:hAnsi="Times New Roman" w:cs="Times New Roman"/>
        </w:rPr>
        <w:t xml:space="preserve"> darbo reglamento ir </w:t>
      </w:r>
      <w:r w:rsidR="005E0134">
        <w:rPr>
          <w:rFonts w:ascii="Times New Roman" w:hAnsi="Times New Roman" w:cs="Times New Roman"/>
        </w:rPr>
        <w:t>LR</w:t>
      </w:r>
      <w:r w:rsidR="00390A66" w:rsidRPr="00103331">
        <w:rPr>
          <w:rFonts w:ascii="Times New Roman" w:hAnsi="Times New Roman" w:cs="Times New Roman"/>
        </w:rPr>
        <w:t xml:space="preserve"> įstatymų nustatyta </w:t>
      </w:r>
      <w:r w:rsidR="00B250BD">
        <w:rPr>
          <w:rFonts w:ascii="Times New Roman" w:hAnsi="Times New Roman" w:cs="Times New Roman"/>
        </w:rPr>
        <w:t>tvarka, už tvarkingą techninių priemonių naudojimą.</w:t>
      </w:r>
      <w:r w:rsidR="00655C6A">
        <w:rPr>
          <w:rFonts w:ascii="Times New Roman" w:hAnsi="Times New Roman" w:cs="Times New Roman"/>
        </w:rPr>
        <w:t xml:space="preserve"> </w:t>
      </w:r>
    </w:p>
    <w:p w:rsidR="00655C6A" w:rsidRDefault="00BD43EF" w:rsidP="00404E13">
      <w:pPr>
        <w:pStyle w:val="Default"/>
        <w:ind w:left="567" w:firstLine="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0C61B6">
        <w:rPr>
          <w:rFonts w:ascii="Times New Roman" w:hAnsi="Times New Roman" w:cs="Times New Roman"/>
        </w:rPr>
        <w:t>5</w:t>
      </w:r>
      <w:r w:rsidR="00B250BD">
        <w:rPr>
          <w:rFonts w:ascii="Times New Roman" w:hAnsi="Times New Roman" w:cs="Times New Roman"/>
        </w:rPr>
        <w:t>.4.</w:t>
      </w:r>
      <w:r w:rsidR="00655C6A">
        <w:rPr>
          <w:rFonts w:ascii="Times New Roman" w:hAnsi="Times New Roman" w:cs="Times New Roman"/>
        </w:rPr>
        <w:t xml:space="preserve"> </w:t>
      </w:r>
      <w:r w:rsidR="00B250BD">
        <w:rPr>
          <w:rFonts w:ascii="Times New Roman" w:hAnsi="Times New Roman" w:cs="Times New Roman"/>
        </w:rPr>
        <w:t>Už</w:t>
      </w:r>
      <w:r w:rsidR="00655C6A">
        <w:rPr>
          <w:rFonts w:ascii="Times New Roman" w:hAnsi="Times New Roman" w:cs="Times New Roman"/>
        </w:rPr>
        <w:t xml:space="preserve"> sekretoriato dokumentų saugumą bei jų archyvavimą.</w:t>
      </w:r>
    </w:p>
    <w:p w:rsidR="00B250BD" w:rsidRDefault="00BD43EF" w:rsidP="00B250BD">
      <w:pPr>
        <w:pStyle w:val="Default"/>
        <w:ind w:left="567" w:firstLine="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</w:t>
      </w:r>
      <w:r w:rsidR="000C61B6">
        <w:rPr>
          <w:rFonts w:ascii="Times New Roman" w:hAnsi="Times New Roman" w:cs="Times New Roman"/>
        </w:rPr>
        <w:t>5</w:t>
      </w:r>
      <w:r w:rsidR="00B250BD">
        <w:rPr>
          <w:rFonts w:ascii="Times New Roman" w:hAnsi="Times New Roman" w:cs="Times New Roman"/>
        </w:rPr>
        <w:t>.5.</w:t>
      </w:r>
      <w:r w:rsidR="000C61B6">
        <w:rPr>
          <w:rFonts w:ascii="Times New Roman" w:hAnsi="Times New Roman" w:cs="Times New Roman"/>
        </w:rPr>
        <w:t xml:space="preserve"> </w:t>
      </w:r>
      <w:r w:rsidR="00655C6A">
        <w:rPr>
          <w:rFonts w:ascii="Times New Roman" w:hAnsi="Times New Roman" w:cs="Times New Roman"/>
        </w:rPr>
        <w:t>Už progimnazijos komercinių paslapčių saugojimą.</w:t>
      </w:r>
      <w:r w:rsidR="00B250BD" w:rsidRPr="00B250BD">
        <w:rPr>
          <w:rFonts w:ascii="Times New Roman" w:hAnsi="Times New Roman" w:cs="Times New Roman"/>
        </w:rPr>
        <w:t xml:space="preserve"> </w:t>
      </w:r>
    </w:p>
    <w:p w:rsidR="00655C6A" w:rsidRDefault="00BD43EF" w:rsidP="00B250BD">
      <w:pPr>
        <w:pStyle w:val="Default"/>
        <w:ind w:left="567" w:firstLine="72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0C61B6">
        <w:rPr>
          <w:rFonts w:ascii="Times New Roman" w:hAnsi="Times New Roman" w:cs="Times New Roman"/>
        </w:rPr>
        <w:t>5.6</w:t>
      </w:r>
      <w:r w:rsidR="00B250BD">
        <w:rPr>
          <w:rFonts w:ascii="Times New Roman" w:hAnsi="Times New Roman" w:cs="Times New Roman"/>
        </w:rPr>
        <w:t xml:space="preserve">. Sekretorė </w:t>
      </w:r>
      <w:r w:rsidR="00B250BD" w:rsidRPr="00103331">
        <w:rPr>
          <w:rFonts w:ascii="Times New Roman" w:hAnsi="Times New Roman" w:cs="Times New Roman"/>
        </w:rPr>
        <w:t>įsipareigoja neatskleisti žodžiu, raštu ar kitokiu būdu tretiesiems asmenims jokios komercinės, dalykinės, finansinės bei kitokios konfidenci</w:t>
      </w:r>
      <w:r w:rsidR="00B250BD">
        <w:rPr>
          <w:rFonts w:ascii="Times New Roman" w:hAnsi="Times New Roman" w:cs="Times New Roman"/>
        </w:rPr>
        <w:t>alios informacijos, su kuria ji buvo supažindinta</w:t>
      </w:r>
      <w:r w:rsidR="00B250BD" w:rsidRPr="00103331">
        <w:rPr>
          <w:rFonts w:ascii="Times New Roman" w:hAnsi="Times New Roman" w:cs="Times New Roman"/>
        </w:rPr>
        <w:t xml:space="preserve"> arba ji tapo jam priei</w:t>
      </w:r>
      <w:r w:rsidR="00B250BD">
        <w:rPr>
          <w:rFonts w:ascii="Times New Roman" w:hAnsi="Times New Roman" w:cs="Times New Roman"/>
        </w:rPr>
        <w:t>nama ir žinoma dirbant progimnazijoje</w:t>
      </w:r>
      <w:r w:rsidR="00B250BD" w:rsidRPr="00103331">
        <w:rPr>
          <w:rFonts w:ascii="Times New Roman" w:hAnsi="Times New Roman" w:cs="Times New Roman"/>
        </w:rPr>
        <w:t>, išskyrus tuos atvejus, kai</w:t>
      </w:r>
      <w:r w:rsidR="00B250BD">
        <w:rPr>
          <w:rFonts w:ascii="Times New Roman" w:hAnsi="Times New Roman" w:cs="Times New Roman"/>
        </w:rPr>
        <w:t xml:space="preserve"> tokią informaciją atskleisti ją </w:t>
      </w:r>
      <w:r w:rsidR="00B250BD" w:rsidRPr="00103331">
        <w:rPr>
          <w:rFonts w:ascii="Times New Roman" w:hAnsi="Times New Roman" w:cs="Times New Roman"/>
        </w:rPr>
        <w:t xml:space="preserve"> įpareigoja įstatymai. </w:t>
      </w:r>
    </w:p>
    <w:p w:rsidR="00655C6A" w:rsidRDefault="00BD43EF" w:rsidP="00404E13">
      <w:pPr>
        <w:pStyle w:val="Default"/>
        <w:ind w:left="567" w:firstLine="15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0C61B6">
        <w:rPr>
          <w:rFonts w:ascii="Times New Roman" w:hAnsi="Times New Roman" w:cs="Times New Roman"/>
        </w:rPr>
        <w:t xml:space="preserve"> 5.7</w:t>
      </w:r>
      <w:r w:rsidR="00655C6A">
        <w:rPr>
          <w:rFonts w:ascii="Times New Roman" w:hAnsi="Times New Roman" w:cs="Times New Roman"/>
        </w:rPr>
        <w:t>. Už savo pareigų netinkamą  vykdymą sekretorė atsako progimnazijos vidaus darbo tvarkos taisyklių ir LR įstatymų nustatyta  darbo kodekso tvarka.</w:t>
      </w:r>
    </w:p>
    <w:p w:rsidR="008803D7" w:rsidRDefault="008803D7" w:rsidP="002A735B">
      <w:pPr>
        <w:pStyle w:val="Default"/>
        <w:jc w:val="both"/>
        <w:rPr>
          <w:rFonts w:ascii="Times New Roman" w:hAnsi="Times New Roman" w:cs="Times New Roman"/>
        </w:rPr>
      </w:pPr>
    </w:p>
    <w:p w:rsidR="00B250BD" w:rsidRDefault="00B250BD" w:rsidP="000C61B6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</w:t>
      </w:r>
    </w:p>
    <w:p w:rsidR="008803D7" w:rsidRPr="004D1682" w:rsidRDefault="00404E13" w:rsidP="004D1682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90A66" w:rsidRPr="002A735B">
        <w:rPr>
          <w:rFonts w:ascii="Times New Roman" w:hAnsi="Times New Roman"/>
          <w:sz w:val="24"/>
          <w:szCs w:val="24"/>
        </w:rPr>
        <w:t>Susipažinau</w:t>
      </w:r>
      <w:r w:rsidR="00390A66" w:rsidRPr="002A735B">
        <w:rPr>
          <w:rFonts w:ascii="Times New Roman" w:hAnsi="Times New Roman"/>
          <w:sz w:val="24"/>
          <w:szCs w:val="24"/>
        </w:rPr>
        <w:tab/>
      </w:r>
    </w:p>
    <w:p w:rsidR="002B69E8" w:rsidRDefault="00404E13" w:rsidP="00390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="000C61B6">
        <w:rPr>
          <w:rFonts w:ascii="Times New Roman" w:hAnsi="Times New Roman"/>
          <w:sz w:val="24"/>
          <w:szCs w:val="24"/>
        </w:rPr>
        <w:t xml:space="preserve">                  </w:t>
      </w:r>
      <w:r w:rsidR="008803D7" w:rsidRPr="002B69E8">
        <w:rPr>
          <w:rFonts w:ascii="Times New Roman" w:hAnsi="Times New Roman"/>
          <w:sz w:val="20"/>
          <w:szCs w:val="20"/>
        </w:rPr>
        <w:t>.........</w:t>
      </w:r>
      <w:r w:rsidR="000C61B6">
        <w:rPr>
          <w:rFonts w:ascii="Times New Roman" w:hAnsi="Times New Roman"/>
          <w:sz w:val="20"/>
          <w:szCs w:val="20"/>
        </w:rPr>
        <w:t>..............</w:t>
      </w:r>
    </w:p>
    <w:p w:rsidR="002B69E8" w:rsidRDefault="002B69E8" w:rsidP="00390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803D7" w:rsidRDefault="002B69E8" w:rsidP="00390A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            </w:t>
      </w:r>
      <w:r w:rsidR="000C61B6">
        <w:rPr>
          <w:rFonts w:ascii="Times New Roman" w:hAnsi="Times New Roman"/>
          <w:sz w:val="20"/>
          <w:szCs w:val="20"/>
        </w:rPr>
        <w:t xml:space="preserve">                      </w:t>
      </w:r>
      <w:r>
        <w:rPr>
          <w:rFonts w:ascii="Times New Roman" w:hAnsi="Times New Roman"/>
          <w:sz w:val="20"/>
          <w:szCs w:val="20"/>
        </w:rPr>
        <w:t xml:space="preserve"> ...........................................</w:t>
      </w:r>
      <w:r w:rsidR="008803D7" w:rsidRPr="002B69E8">
        <w:rPr>
          <w:rFonts w:ascii="Times New Roman" w:hAnsi="Times New Roman"/>
          <w:sz w:val="20"/>
          <w:szCs w:val="20"/>
        </w:rPr>
        <w:tab/>
      </w:r>
      <w:r w:rsidR="008803D7">
        <w:rPr>
          <w:rFonts w:ascii="Times New Roman" w:hAnsi="Times New Roman"/>
          <w:sz w:val="24"/>
          <w:szCs w:val="24"/>
        </w:rPr>
        <w:tab/>
      </w:r>
    </w:p>
    <w:p w:rsidR="001F2DC0" w:rsidRPr="006E51DE" w:rsidRDefault="00404E13" w:rsidP="006E51D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0C61B6">
        <w:rPr>
          <w:rFonts w:ascii="Times New Roman" w:hAnsi="Times New Roman"/>
          <w:sz w:val="24"/>
          <w:szCs w:val="24"/>
        </w:rPr>
        <w:t xml:space="preserve">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="000C61B6">
        <w:rPr>
          <w:rFonts w:ascii="Times New Roman" w:hAnsi="Times New Roman"/>
          <w:sz w:val="24"/>
          <w:szCs w:val="24"/>
        </w:rPr>
        <w:t>2017-03-20</w:t>
      </w:r>
      <w:r w:rsidR="008803D7">
        <w:rPr>
          <w:rFonts w:ascii="Times New Roman" w:hAnsi="Times New Roman"/>
          <w:sz w:val="24"/>
          <w:szCs w:val="24"/>
        </w:rPr>
        <w:t xml:space="preserve"> </w:t>
      </w:r>
      <w:r w:rsidR="00B250BD">
        <w:rPr>
          <w:rFonts w:ascii="Times New Roman" w:hAnsi="Times New Roman"/>
        </w:rPr>
        <w:tab/>
      </w:r>
      <w:r w:rsidR="00B250BD">
        <w:rPr>
          <w:rFonts w:ascii="Times New Roman" w:hAnsi="Times New Roman"/>
        </w:rPr>
        <w:tab/>
      </w:r>
      <w:r w:rsidR="00B250BD">
        <w:rPr>
          <w:rFonts w:ascii="Times New Roman" w:hAnsi="Times New Roman"/>
        </w:rPr>
        <w:tab/>
      </w:r>
    </w:p>
    <w:sectPr w:rsidR="001F2DC0" w:rsidRPr="006E51DE" w:rsidSect="000C61B6">
      <w:pgSz w:w="12247" w:h="15819" w:code="1"/>
      <w:pgMar w:top="1134" w:right="567" w:bottom="1134" w:left="1701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0B7053"/>
    <w:multiLevelType w:val="multilevel"/>
    <w:tmpl w:val="E6E225FC"/>
    <w:lvl w:ilvl="0">
      <w:start w:val="23"/>
      <w:numFmt w:val="decimal"/>
      <w:lvlText w:val="%1."/>
      <w:lvlJc w:val="left"/>
      <w:pPr>
        <w:ind w:left="1656" w:hanging="360"/>
      </w:pPr>
    </w:lvl>
    <w:lvl w:ilvl="1">
      <w:start w:val="1"/>
      <w:numFmt w:val="decimal"/>
      <w:isLgl/>
      <w:lvlText w:val="%1.%2."/>
      <w:lvlJc w:val="left"/>
      <w:pPr>
        <w:ind w:left="1776" w:hanging="480"/>
      </w:pPr>
    </w:lvl>
    <w:lvl w:ilvl="2">
      <w:start w:val="1"/>
      <w:numFmt w:val="decimal"/>
      <w:isLgl/>
      <w:lvlText w:val="%1.%2.%3."/>
      <w:lvlJc w:val="left"/>
      <w:pPr>
        <w:ind w:left="2016" w:hanging="720"/>
      </w:pPr>
    </w:lvl>
    <w:lvl w:ilvl="3">
      <w:start w:val="1"/>
      <w:numFmt w:val="decimal"/>
      <w:isLgl/>
      <w:lvlText w:val="%1.%2.%3.%4."/>
      <w:lvlJc w:val="left"/>
      <w:pPr>
        <w:ind w:left="2016" w:hanging="720"/>
      </w:pPr>
    </w:lvl>
    <w:lvl w:ilvl="4">
      <w:start w:val="1"/>
      <w:numFmt w:val="decimal"/>
      <w:isLgl/>
      <w:lvlText w:val="%1.%2.%3.%4.%5."/>
      <w:lvlJc w:val="left"/>
      <w:pPr>
        <w:ind w:left="2376" w:hanging="1080"/>
      </w:pPr>
    </w:lvl>
    <w:lvl w:ilvl="5">
      <w:start w:val="1"/>
      <w:numFmt w:val="decimal"/>
      <w:isLgl/>
      <w:lvlText w:val="%1.%2.%3.%4.%5.%6."/>
      <w:lvlJc w:val="left"/>
      <w:pPr>
        <w:ind w:left="2376" w:hanging="1080"/>
      </w:pPr>
    </w:lvl>
    <w:lvl w:ilvl="6">
      <w:start w:val="1"/>
      <w:numFmt w:val="decimal"/>
      <w:isLgl/>
      <w:lvlText w:val="%1.%2.%3.%4.%5.%6.%7."/>
      <w:lvlJc w:val="left"/>
      <w:pPr>
        <w:ind w:left="2736" w:hanging="1440"/>
      </w:pPr>
    </w:lvl>
    <w:lvl w:ilvl="7">
      <w:start w:val="1"/>
      <w:numFmt w:val="decimal"/>
      <w:isLgl/>
      <w:lvlText w:val="%1.%2.%3.%4.%5.%6.%7.%8."/>
      <w:lvlJc w:val="left"/>
      <w:pPr>
        <w:ind w:left="2736" w:hanging="1440"/>
      </w:pPr>
    </w:lvl>
    <w:lvl w:ilvl="8">
      <w:start w:val="1"/>
      <w:numFmt w:val="decimal"/>
      <w:isLgl/>
      <w:lvlText w:val="%1.%2.%3.%4.%5.%6.%7.%8.%9."/>
      <w:lvlJc w:val="left"/>
      <w:pPr>
        <w:ind w:left="3096" w:hanging="1800"/>
      </w:pPr>
    </w:lvl>
  </w:abstractNum>
  <w:abstractNum w:abstractNumId="1">
    <w:nsid w:val="7AD34E48"/>
    <w:multiLevelType w:val="hybridMultilevel"/>
    <w:tmpl w:val="1E6430BC"/>
    <w:lvl w:ilvl="0" w:tplc="0427000F">
      <w:start w:val="1"/>
      <w:numFmt w:val="decimal"/>
      <w:lvlText w:val="%1."/>
      <w:lvlJc w:val="left"/>
      <w:pPr>
        <w:ind w:left="1656" w:hanging="360"/>
      </w:pPr>
    </w:lvl>
    <w:lvl w:ilvl="1" w:tplc="04270019">
      <w:start w:val="1"/>
      <w:numFmt w:val="lowerLetter"/>
      <w:lvlText w:val="%2."/>
      <w:lvlJc w:val="left"/>
      <w:pPr>
        <w:ind w:left="2376" w:hanging="360"/>
      </w:pPr>
    </w:lvl>
    <w:lvl w:ilvl="2" w:tplc="0427001B">
      <w:start w:val="1"/>
      <w:numFmt w:val="lowerRoman"/>
      <w:lvlText w:val="%3."/>
      <w:lvlJc w:val="right"/>
      <w:pPr>
        <w:ind w:left="3096" w:hanging="180"/>
      </w:pPr>
    </w:lvl>
    <w:lvl w:ilvl="3" w:tplc="0427000F">
      <w:start w:val="1"/>
      <w:numFmt w:val="decimal"/>
      <w:lvlText w:val="%4."/>
      <w:lvlJc w:val="left"/>
      <w:pPr>
        <w:ind w:left="3816" w:hanging="360"/>
      </w:pPr>
    </w:lvl>
    <w:lvl w:ilvl="4" w:tplc="04270019">
      <w:start w:val="1"/>
      <w:numFmt w:val="lowerLetter"/>
      <w:lvlText w:val="%5."/>
      <w:lvlJc w:val="left"/>
      <w:pPr>
        <w:ind w:left="4536" w:hanging="360"/>
      </w:pPr>
    </w:lvl>
    <w:lvl w:ilvl="5" w:tplc="0427001B">
      <w:start w:val="1"/>
      <w:numFmt w:val="lowerRoman"/>
      <w:lvlText w:val="%6."/>
      <w:lvlJc w:val="right"/>
      <w:pPr>
        <w:ind w:left="5256" w:hanging="180"/>
      </w:pPr>
    </w:lvl>
    <w:lvl w:ilvl="6" w:tplc="0427000F">
      <w:start w:val="1"/>
      <w:numFmt w:val="decimal"/>
      <w:lvlText w:val="%7."/>
      <w:lvlJc w:val="left"/>
      <w:pPr>
        <w:ind w:left="5976" w:hanging="360"/>
      </w:pPr>
    </w:lvl>
    <w:lvl w:ilvl="7" w:tplc="04270019">
      <w:start w:val="1"/>
      <w:numFmt w:val="lowerLetter"/>
      <w:lvlText w:val="%8."/>
      <w:lvlJc w:val="left"/>
      <w:pPr>
        <w:ind w:left="6696" w:hanging="360"/>
      </w:pPr>
    </w:lvl>
    <w:lvl w:ilvl="8" w:tplc="0427001B">
      <w:start w:val="1"/>
      <w:numFmt w:val="lowerRoman"/>
      <w:lvlText w:val="%9."/>
      <w:lvlJc w:val="right"/>
      <w:pPr>
        <w:ind w:left="741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A66"/>
    <w:rsid w:val="00042876"/>
    <w:rsid w:val="000471A5"/>
    <w:rsid w:val="000667D3"/>
    <w:rsid w:val="000C61B6"/>
    <w:rsid w:val="001B0116"/>
    <w:rsid w:val="001D0CD6"/>
    <w:rsid w:val="001D2E3B"/>
    <w:rsid w:val="001E4D82"/>
    <w:rsid w:val="0022341B"/>
    <w:rsid w:val="00247F4A"/>
    <w:rsid w:val="00267827"/>
    <w:rsid w:val="00270887"/>
    <w:rsid w:val="002A735B"/>
    <w:rsid w:val="002B69E8"/>
    <w:rsid w:val="002C36F8"/>
    <w:rsid w:val="00352C2B"/>
    <w:rsid w:val="00390A66"/>
    <w:rsid w:val="00404E13"/>
    <w:rsid w:val="004D1682"/>
    <w:rsid w:val="00504562"/>
    <w:rsid w:val="005E0134"/>
    <w:rsid w:val="00655C6A"/>
    <w:rsid w:val="0067603A"/>
    <w:rsid w:val="006E51DE"/>
    <w:rsid w:val="00704CA5"/>
    <w:rsid w:val="00860565"/>
    <w:rsid w:val="008803D7"/>
    <w:rsid w:val="008E46AB"/>
    <w:rsid w:val="00A17F69"/>
    <w:rsid w:val="00B250BD"/>
    <w:rsid w:val="00B542CB"/>
    <w:rsid w:val="00BC7FB9"/>
    <w:rsid w:val="00BD43EF"/>
    <w:rsid w:val="00CA4D91"/>
    <w:rsid w:val="00CD454A"/>
    <w:rsid w:val="00D64B87"/>
    <w:rsid w:val="00D73CA8"/>
    <w:rsid w:val="00FC4363"/>
    <w:rsid w:val="00FC4B93"/>
    <w:rsid w:val="00FC6AC8"/>
    <w:rsid w:val="00FE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A66"/>
    <w:rPr>
      <w:rFonts w:ascii="Calibri" w:eastAsia="Times New Roman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390A6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90A66"/>
    <w:rPr>
      <w:rFonts w:ascii="Calibri" w:eastAsia="Times New Roman" w:hAnsi="Calibri" w:cs="Times New Roman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Default">
    <w:name w:val="Default"/>
    <w:rsid w:val="00390A66"/>
    <w:pPr>
      <w:widowControl w:val="0"/>
      <w:autoSpaceDE w:val="0"/>
      <w:autoSpaceDN w:val="0"/>
      <w:adjustRightInd w:val="0"/>
      <w:spacing w:after="0" w:line="240" w:lineRule="auto"/>
    </w:pPr>
    <w:rPr>
      <w:rFonts w:ascii="Georgia" w:eastAsia="Times New Roman" w:hAnsi="Georgia" w:cs="Georgia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1B4B49-F089-4A21-98D7-93A68B3CF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3945</Words>
  <Characters>2249</Characters>
  <Application>Microsoft Office Word</Application>
  <DocSecurity>0</DocSecurity>
  <Lines>18</Lines>
  <Paragraphs>12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Irma</dc:creator>
  <cp:lastModifiedBy>Irma</cp:lastModifiedBy>
  <cp:revision>31</cp:revision>
  <cp:lastPrinted>2017-05-19T13:41:00Z</cp:lastPrinted>
  <dcterms:created xsi:type="dcterms:W3CDTF">2017-05-14T11:17:00Z</dcterms:created>
  <dcterms:modified xsi:type="dcterms:W3CDTF">2017-09-04T12:44:00Z</dcterms:modified>
</cp:coreProperties>
</file>